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5B7" w:rsidRPr="00353414" w:rsidRDefault="006055B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6055B7" w:rsidRPr="00353414" w:rsidRDefault="006055B7"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6055B7" w:rsidRPr="00353414" w:rsidRDefault="006055B7" w:rsidP="00584447">
      <w:pPr>
        <w:jc w:val="center"/>
        <w:rPr>
          <w:b/>
          <w:bCs/>
          <w:sz w:val="28"/>
          <w:szCs w:val="28"/>
          <w:lang w:eastAsia="en-US"/>
        </w:rPr>
      </w:pPr>
      <w:r w:rsidRPr="00353414">
        <w:rPr>
          <w:b/>
          <w:bCs/>
          <w:sz w:val="28"/>
          <w:szCs w:val="28"/>
          <w:lang w:eastAsia="en-US"/>
        </w:rPr>
        <w:t>(Финансовый университет)</w:t>
      </w:r>
    </w:p>
    <w:p w:rsidR="006055B7" w:rsidRPr="00353414" w:rsidRDefault="006055B7" w:rsidP="00584447">
      <w:pPr>
        <w:jc w:val="center"/>
        <w:rPr>
          <w:b/>
          <w:bCs/>
          <w:sz w:val="28"/>
          <w:szCs w:val="28"/>
          <w:lang w:eastAsia="en-US"/>
        </w:rPr>
      </w:pPr>
    </w:p>
    <w:p w:rsidR="006055B7" w:rsidRPr="00353414" w:rsidRDefault="006055B7" w:rsidP="00584447">
      <w:pPr>
        <w:jc w:val="center"/>
        <w:rPr>
          <w:b/>
          <w:bCs/>
          <w:sz w:val="28"/>
          <w:szCs w:val="28"/>
          <w:lang w:eastAsia="en-US"/>
        </w:rPr>
      </w:pPr>
      <w:r w:rsidRPr="00353414">
        <w:rPr>
          <w:b/>
          <w:bCs/>
          <w:sz w:val="28"/>
          <w:szCs w:val="28"/>
          <w:lang w:eastAsia="en-US"/>
        </w:rPr>
        <w:t>Орловский филиал Финуниверситета</w:t>
      </w:r>
    </w:p>
    <w:p w:rsidR="006055B7" w:rsidRPr="00353414" w:rsidRDefault="006055B7" w:rsidP="00584447">
      <w:pPr>
        <w:ind w:left="637" w:firstLine="3758"/>
        <w:jc w:val="center"/>
        <w:rPr>
          <w:sz w:val="28"/>
          <w:szCs w:val="28"/>
        </w:rPr>
      </w:pPr>
    </w:p>
    <w:p w:rsidR="006055B7" w:rsidRPr="006056D0" w:rsidRDefault="006055B7" w:rsidP="008C047D">
      <w:pPr>
        <w:jc w:val="center"/>
        <w:rPr>
          <w:sz w:val="28"/>
          <w:szCs w:val="28"/>
        </w:rPr>
      </w:pPr>
      <w:r w:rsidRPr="00353414">
        <w:rPr>
          <w:sz w:val="28"/>
          <w:szCs w:val="28"/>
        </w:rPr>
        <w:t>Кафедра  «Математика, информатика и общегуманитарные дисциплины»</w:t>
      </w:r>
    </w:p>
    <w:p w:rsidR="006055B7" w:rsidRDefault="006055B7" w:rsidP="00584447">
      <w:pPr>
        <w:ind w:left="637" w:firstLine="3758"/>
        <w:jc w:val="center"/>
        <w:rPr>
          <w:sz w:val="28"/>
          <w:szCs w:val="28"/>
        </w:rPr>
      </w:pPr>
    </w:p>
    <w:p w:rsidR="006055B7" w:rsidRDefault="006055B7" w:rsidP="00584447">
      <w:pPr>
        <w:ind w:left="637" w:firstLine="3758"/>
        <w:jc w:val="center"/>
        <w:rPr>
          <w:sz w:val="28"/>
          <w:szCs w:val="28"/>
        </w:rPr>
      </w:pPr>
    </w:p>
    <w:p w:rsidR="006055B7" w:rsidRPr="009E13BE" w:rsidRDefault="006055B7" w:rsidP="00584447">
      <w:pPr>
        <w:ind w:left="637" w:firstLine="3758"/>
        <w:jc w:val="center"/>
        <w:rPr>
          <w:sz w:val="28"/>
          <w:szCs w:val="28"/>
        </w:rPr>
      </w:pPr>
      <w:r w:rsidRPr="009E13BE">
        <w:rPr>
          <w:sz w:val="28"/>
          <w:szCs w:val="28"/>
        </w:rPr>
        <w:t>УТВЕРЖДАЮ</w:t>
      </w:r>
    </w:p>
    <w:p w:rsidR="006055B7" w:rsidRPr="009E13BE" w:rsidRDefault="006055B7" w:rsidP="00063AF1">
      <w:pPr>
        <w:ind w:left="637" w:firstLine="3758"/>
        <w:jc w:val="center"/>
        <w:rPr>
          <w:sz w:val="28"/>
          <w:szCs w:val="28"/>
        </w:rPr>
      </w:pPr>
      <w:r>
        <w:rPr>
          <w:sz w:val="28"/>
          <w:szCs w:val="28"/>
        </w:rPr>
        <w:t>Директор Орловского филиала</w:t>
      </w:r>
    </w:p>
    <w:p w:rsidR="006055B7" w:rsidRPr="009E13BE" w:rsidRDefault="006055B7" w:rsidP="00063AF1">
      <w:pPr>
        <w:ind w:left="637" w:firstLine="3758"/>
        <w:jc w:val="center"/>
        <w:rPr>
          <w:sz w:val="28"/>
          <w:szCs w:val="28"/>
        </w:rPr>
      </w:pPr>
    </w:p>
    <w:p w:rsidR="006055B7" w:rsidRPr="009E13BE" w:rsidRDefault="006055B7" w:rsidP="00063AF1">
      <w:pPr>
        <w:ind w:left="637" w:firstLine="3758"/>
        <w:jc w:val="center"/>
        <w:rPr>
          <w:sz w:val="28"/>
          <w:szCs w:val="28"/>
        </w:rPr>
      </w:pPr>
      <w:r w:rsidRPr="009E13BE">
        <w:rPr>
          <w:sz w:val="28"/>
          <w:szCs w:val="28"/>
        </w:rPr>
        <w:t xml:space="preserve">______________ </w:t>
      </w:r>
      <w:r>
        <w:rPr>
          <w:sz w:val="28"/>
          <w:szCs w:val="28"/>
        </w:rPr>
        <w:t>А.В. Агеев</w:t>
      </w:r>
    </w:p>
    <w:p w:rsidR="006055B7" w:rsidRPr="005824E1" w:rsidRDefault="006055B7"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6055B7" w:rsidRDefault="006055B7" w:rsidP="00584447">
      <w:pPr>
        <w:jc w:val="center"/>
        <w:rPr>
          <w:sz w:val="28"/>
          <w:szCs w:val="28"/>
        </w:rPr>
      </w:pPr>
    </w:p>
    <w:p w:rsidR="006055B7" w:rsidRDefault="006055B7" w:rsidP="00584447">
      <w:pPr>
        <w:jc w:val="center"/>
        <w:rPr>
          <w:sz w:val="28"/>
          <w:szCs w:val="28"/>
        </w:rPr>
      </w:pPr>
    </w:p>
    <w:p w:rsidR="006055B7" w:rsidRPr="00625A44" w:rsidRDefault="006055B7" w:rsidP="00584447">
      <w:pPr>
        <w:jc w:val="center"/>
        <w:rPr>
          <w:sz w:val="28"/>
          <w:szCs w:val="28"/>
        </w:rPr>
      </w:pPr>
      <w:r w:rsidRPr="00625A44">
        <w:rPr>
          <w:sz w:val="28"/>
          <w:szCs w:val="28"/>
        </w:rPr>
        <w:t>ПРИЛОЖЕНИЕ К РАБОЧЕЙ ПРОГРАММЕ ДИСЦИПЛИНЫ</w:t>
      </w:r>
    </w:p>
    <w:p w:rsidR="006055B7" w:rsidRPr="00625A44" w:rsidRDefault="006055B7" w:rsidP="00584447">
      <w:pPr>
        <w:rPr>
          <w:sz w:val="28"/>
          <w:szCs w:val="28"/>
        </w:rPr>
      </w:pPr>
    </w:p>
    <w:p w:rsidR="006055B7" w:rsidRPr="00625A44" w:rsidRDefault="006055B7" w:rsidP="00584447">
      <w:pPr>
        <w:rPr>
          <w:sz w:val="28"/>
          <w:szCs w:val="28"/>
        </w:rPr>
      </w:pPr>
    </w:p>
    <w:p w:rsidR="006055B7" w:rsidRPr="009D446A" w:rsidRDefault="006055B7" w:rsidP="001D72BF">
      <w:pPr>
        <w:jc w:val="center"/>
        <w:rPr>
          <w:b/>
          <w:bCs/>
          <w:sz w:val="32"/>
          <w:szCs w:val="32"/>
        </w:rPr>
      </w:pPr>
      <w:r>
        <w:rPr>
          <w:b/>
          <w:bCs/>
          <w:sz w:val="32"/>
          <w:szCs w:val="32"/>
        </w:rPr>
        <w:t>ФИЛОСОФИЯ</w:t>
      </w:r>
    </w:p>
    <w:p w:rsidR="006055B7" w:rsidRDefault="006055B7" w:rsidP="001D72BF">
      <w:pPr>
        <w:jc w:val="center"/>
        <w:rPr>
          <w:b/>
          <w:bCs/>
          <w:sz w:val="28"/>
          <w:szCs w:val="28"/>
        </w:rPr>
      </w:pPr>
    </w:p>
    <w:p w:rsidR="006055B7" w:rsidRDefault="006055B7" w:rsidP="001D72BF">
      <w:pPr>
        <w:jc w:val="center"/>
        <w:rPr>
          <w:b/>
          <w:bCs/>
          <w:sz w:val="28"/>
          <w:szCs w:val="28"/>
        </w:rPr>
      </w:pPr>
      <w:r w:rsidRPr="009D446A">
        <w:rPr>
          <w:b/>
          <w:bCs/>
          <w:sz w:val="28"/>
          <w:szCs w:val="28"/>
        </w:rPr>
        <w:t>Направлени</w:t>
      </w:r>
      <w:r>
        <w:rPr>
          <w:b/>
          <w:bCs/>
          <w:sz w:val="28"/>
          <w:szCs w:val="28"/>
        </w:rPr>
        <w:t>я подготовки</w:t>
      </w:r>
    </w:p>
    <w:p w:rsidR="006055B7" w:rsidRPr="009D446A" w:rsidRDefault="006055B7"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6055B7" w:rsidRDefault="006055B7"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«Учет, анализ и аудит»</w:t>
      </w:r>
    </w:p>
    <w:p w:rsidR="006055B7" w:rsidRDefault="006055B7" w:rsidP="001D72BF">
      <w:pPr>
        <w:jc w:val="center"/>
        <w:rPr>
          <w:sz w:val="28"/>
          <w:szCs w:val="28"/>
        </w:rPr>
      </w:pPr>
      <w:r>
        <w:rPr>
          <w:sz w:val="28"/>
          <w:szCs w:val="28"/>
        </w:rPr>
        <w:t>38.03.02 – Менеджмент,</w:t>
      </w:r>
    </w:p>
    <w:p w:rsidR="006055B7" w:rsidRDefault="006055B7" w:rsidP="001D72BF">
      <w:pPr>
        <w:jc w:val="center"/>
        <w:rPr>
          <w:sz w:val="28"/>
          <w:szCs w:val="28"/>
        </w:rPr>
      </w:pPr>
      <w:r>
        <w:rPr>
          <w:sz w:val="28"/>
          <w:szCs w:val="28"/>
        </w:rPr>
        <w:t>профиль: «Менеджмент и управление бизнесом»</w:t>
      </w:r>
    </w:p>
    <w:p w:rsidR="006055B7" w:rsidRDefault="006055B7"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6055B7" w:rsidRDefault="006055B7" w:rsidP="009D446A">
      <w:pPr>
        <w:rPr>
          <w:sz w:val="28"/>
          <w:szCs w:val="28"/>
          <w:lang w:eastAsia="en-US"/>
        </w:rPr>
      </w:pPr>
    </w:p>
    <w:p w:rsidR="006055B7" w:rsidRDefault="006055B7"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6055B7" w:rsidRDefault="006055B7" w:rsidP="00834E1D">
      <w:pPr>
        <w:spacing w:line="360" w:lineRule="auto"/>
        <w:rPr>
          <w:sz w:val="28"/>
          <w:szCs w:val="28"/>
          <w:lang w:eastAsia="en-US"/>
        </w:rPr>
      </w:pPr>
    </w:p>
    <w:p w:rsidR="006055B7" w:rsidRPr="009D446A" w:rsidRDefault="006055B7"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6055B7" w:rsidRDefault="006055B7" w:rsidP="004D5599">
      <w:pPr>
        <w:autoSpaceDE w:val="0"/>
        <w:autoSpaceDN w:val="0"/>
        <w:adjustRightInd w:val="0"/>
        <w:jc w:val="center"/>
        <w:rPr>
          <w:i/>
          <w:iCs/>
          <w:sz w:val="28"/>
          <w:szCs w:val="28"/>
          <w:u w:color="000000"/>
        </w:rPr>
      </w:pPr>
    </w:p>
    <w:p w:rsidR="006055B7" w:rsidRPr="006E28DE" w:rsidRDefault="006055B7"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6055B7" w:rsidRPr="005824E1" w:rsidRDefault="006055B7"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6055B7" w:rsidRDefault="006055B7" w:rsidP="00954DDA">
      <w:pPr>
        <w:jc w:val="center"/>
        <w:rPr>
          <w:sz w:val="28"/>
          <w:szCs w:val="28"/>
        </w:rPr>
      </w:pPr>
    </w:p>
    <w:p w:rsidR="006055B7" w:rsidRPr="00625A44" w:rsidRDefault="006055B7" w:rsidP="00954DDA">
      <w:pPr>
        <w:jc w:val="center"/>
        <w:rPr>
          <w:sz w:val="28"/>
          <w:szCs w:val="28"/>
        </w:rPr>
      </w:pPr>
    </w:p>
    <w:p w:rsidR="006055B7" w:rsidRDefault="006055B7" w:rsidP="002A4DB5">
      <w:pPr>
        <w:jc w:val="center"/>
        <w:rPr>
          <w:i/>
          <w:iCs/>
          <w:sz w:val="28"/>
          <w:szCs w:val="28"/>
        </w:rPr>
      </w:pPr>
    </w:p>
    <w:p w:rsidR="006055B7" w:rsidRDefault="006055B7"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6055B7" w:rsidRDefault="006055B7">
      <w:pPr>
        <w:spacing w:after="200" w:line="276" w:lineRule="auto"/>
        <w:rPr>
          <w:b/>
          <w:bCs/>
          <w:sz w:val="28"/>
          <w:szCs w:val="28"/>
          <w:lang w:eastAsia="en-US"/>
        </w:rPr>
      </w:pPr>
      <w:r>
        <w:rPr>
          <w:b/>
          <w:bCs/>
          <w:sz w:val="28"/>
          <w:szCs w:val="28"/>
          <w:lang w:eastAsia="en-US"/>
        </w:rPr>
        <w:br w:type="page"/>
      </w:r>
    </w:p>
    <w:p w:rsidR="006055B7" w:rsidRDefault="006055B7"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6055B7" w:rsidRPr="00F60704" w:rsidRDefault="006055B7">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48877" w:history="1">
        <w:r w:rsidRPr="00F60704">
          <w:rPr>
            <w:rStyle w:val="Hyperlink"/>
            <w:noProof/>
            <w:sz w:val="28"/>
            <w:szCs w:val="28"/>
          </w:rPr>
          <w:t>1. Содержание семинаров, практических занятий</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_Toc125748877 \h </w:instrText>
        </w:r>
        <w:r w:rsidRPr="00F60704">
          <w:rPr>
            <w:noProof/>
            <w:webHidden/>
            <w:sz w:val="28"/>
            <w:szCs w:val="28"/>
          </w:rPr>
        </w:r>
        <w:r w:rsidRPr="00F60704">
          <w:rPr>
            <w:noProof/>
            <w:webHidden/>
            <w:sz w:val="28"/>
            <w:szCs w:val="28"/>
          </w:rPr>
          <w:fldChar w:fldCharType="separate"/>
        </w:r>
        <w:r>
          <w:rPr>
            <w:noProof/>
            <w:webHidden/>
            <w:sz w:val="28"/>
            <w:szCs w:val="28"/>
          </w:rPr>
          <w:t>3</w:t>
        </w:r>
        <w:r w:rsidRPr="00F60704">
          <w:rPr>
            <w:noProof/>
            <w:webHidden/>
            <w:sz w:val="28"/>
            <w:szCs w:val="28"/>
          </w:rPr>
          <w:fldChar w:fldCharType="end"/>
        </w:r>
      </w:hyperlink>
    </w:p>
    <w:p w:rsidR="006055B7" w:rsidRPr="00F60704" w:rsidRDefault="006055B7">
      <w:pPr>
        <w:pStyle w:val="TOC1"/>
        <w:rPr>
          <w:noProof/>
          <w:sz w:val="28"/>
          <w:szCs w:val="28"/>
        </w:rPr>
      </w:pPr>
      <w:hyperlink w:anchor="_Toc125748878" w:history="1">
        <w:r w:rsidRPr="00F60704">
          <w:rPr>
            <w:rStyle w:val="Hyperlink"/>
            <w:noProof/>
            <w:sz w:val="28"/>
            <w:szCs w:val="28"/>
          </w:rPr>
          <w:t>2. Перечень учебно-методического обеспечения для самостоятельной работы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_Toc125748878 \h </w:instrText>
        </w:r>
        <w:r w:rsidRPr="00F60704">
          <w:rPr>
            <w:noProof/>
            <w:webHidden/>
            <w:sz w:val="28"/>
            <w:szCs w:val="28"/>
          </w:rPr>
        </w:r>
        <w:r w:rsidRPr="00F60704">
          <w:rPr>
            <w:noProof/>
            <w:webHidden/>
            <w:sz w:val="28"/>
            <w:szCs w:val="28"/>
          </w:rPr>
          <w:fldChar w:fldCharType="separate"/>
        </w:r>
        <w:r>
          <w:rPr>
            <w:noProof/>
            <w:webHidden/>
            <w:sz w:val="28"/>
            <w:szCs w:val="28"/>
          </w:rPr>
          <w:t>5</w:t>
        </w:r>
        <w:r w:rsidRPr="00F60704">
          <w:rPr>
            <w:noProof/>
            <w:webHidden/>
            <w:sz w:val="28"/>
            <w:szCs w:val="28"/>
          </w:rPr>
          <w:fldChar w:fldCharType="end"/>
        </w:r>
      </w:hyperlink>
    </w:p>
    <w:p w:rsidR="006055B7" w:rsidRPr="00F60704" w:rsidRDefault="006055B7">
      <w:pPr>
        <w:pStyle w:val="TOC1"/>
        <w:rPr>
          <w:noProof/>
          <w:sz w:val="28"/>
          <w:szCs w:val="28"/>
        </w:rPr>
      </w:pPr>
      <w:hyperlink w:anchor="_Toc125748879" w:history="1">
        <w:r w:rsidRPr="00F60704">
          <w:rPr>
            <w:rStyle w:val="Hyperlink"/>
            <w:noProof/>
            <w:sz w:val="28"/>
            <w:szCs w:val="28"/>
          </w:rPr>
          <w:t>3. Фонд оценочных средств для  проведения промежуточной аттестации обучающихся по дисциплине</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_Toc125748879 \h </w:instrText>
        </w:r>
        <w:r w:rsidRPr="00F60704">
          <w:rPr>
            <w:noProof/>
            <w:webHidden/>
            <w:sz w:val="28"/>
            <w:szCs w:val="28"/>
          </w:rPr>
        </w:r>
        <w:r w:rsidRPr="00F60704">
          <w:rPr>
            <w:noProof/>
            <w:webHidden/>
            <w:sz w:val="28"/>
            <w:szCs w:val="28"/>
          </w:rPr>
          <w:fldChar w:fldCharType="separate"/>
        </w:r>
        <w:r>
          <w:rPr>
            <w:noProof/>
            <w:webHidden/>
            <w:sz w:val="28"/>
            <w:szCs w:val="28"/>
          </w:rPr>
          <w:t>10</w:t>
        </w:r>
        <w:r w:rsidRPr="00F60704">
          <w:rPr>
            <w:noProof/>
            <w:webHidden/>
            <w:sz w:val="28"/>
            <w:szCs w:val="28"/>
          </w:rPr>
          <w:fldChar w:fldCharType="end"/>
        </w:r>
      </w:hyperlink>
    </w:p>
    <w:p w:rsidR="006055B7" w:rsidRPr="00F60704" w:rsidRDefault="006055B7">
      <w:pPr>
        <w:pStyle w:val="TOC1"/>
        <w:rPr>
          <w:noProof/>
          <w:sz w:val="28"/>
          <w:szCs w:val="28"/>
        </w:rPr>
      </w:pPr>
      <w:hyperlink w:anchor="_Toc125748880" w:history="1">
        <w:r w:rsidRPr="00F60704">
          <w:rPr>
            <w:rStyle w:val="Hyperlink"/>
            <w:noProof/>
            <w:sz w:val="28"/>
            <w:szCs w:val="28"/>
          </w:rPr>
          <w:t>4. Перечень основной и дополнительной учебной литературы, необходимой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_Toc125748880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6055B7" w:rsidRPr="00F60704" w:rsidRDefault="006055B7">
      <w:pPr>
        <w:pStyle w:val="TOC1"/>
        <w:rPr>
          <w:noProof/>
          <w:sz w:val="28"/>
          <w:szCs w:val="28"/>
        </w:rPr>
      </w:pPr>
      <w:hyperlink w:anchor="_Toc125748881" w:history="1">
        <w:r w:rsidRPr="00F60704">
          <w:rPr>
            <w:rStyle w:val="Hyperlink"/>
            <w:noProof/>
            <w:sz w:val="28"/>
            <w:szCs w:val="28"/>
          </w:rPr>
          <w:t>8. Перечень ресурсов информационно-телекоммуникационной сети «Интернет», необходимых для освоения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_Toc125748881 \h </w:instrText>
        </w:r>
        <w:r w:rsidRPr="00F60704">
          <w:rPr>
            <w:noProof/>
            <w:webHidden/>
            <w:sz w:val="28"/>
            <w:szCs w:val="28"/>
          </w:rPr>
        </w:r>
        <w:r w:rsidRPr="00F60704">
          <w:rPr>
            <w:noProof/>
            <w:webHidden/>
            <w:sz w:val="28"/>
            <w:szCs w:val="28"/>
          </w:rPr>
          <w:fldChar w:fldCharType="separate"/>
        </w:r>
        <w:r>
          <w:rPr>
            <w:noProof/>
            <w:webHidden/>
            <w:sz w:val="28"/>
            <w:szCs w:val="28"/>
          </w:rPr>
          <w:t>17</w:t>
        </w:r>
        <w:r w:rsidRPr="00F60704">
          <w:rPr>
            <w:noProof/>
            <w:webHidden/>
            <w:sz w:val="28"/>
            <w:szCs w:val="28"/>
          </w:rPr>
          <w:fldChar w:fldCharType="end"/>
        </w:r>
      </w:hyperlink>
    </w:p>
    <w:p w:rsidR="006055B7" w:rsidRDefault="006055B7">
      <w:pPr>
        <w:pStyle w:val="TOC1"/>
        <w:rPr>
          <w:noProof/>
        </w:rPr>
      </w:pPr>
      <w:hyperlink w:anchor="_Toc125748882" w:history="1">
        <w:r w:rsidRPr="00F60704">
          <w:rPr>
            <w:rStyle w:val="Hyperlink"/>
            <w:noProof/>
            <w:sz w:val="28"/>
            <w:szCs w:val="28"/>
          </w:rPr>
          <w:t>6. Методические указания для обучающихся по освоению дисциплины</w:t>
        </w:r>
        <w:r w:rsidRPr="00F60704">
          <w:rPr>
            <w:noProof/>
            <w:webHidden/>
            <w:sz w:val="28"/>
            <w:szCs w:val="28"/>
          </w:rPr>
          <w:tab/>
        </w:r>
        <w:r w:rsidRPr="00F60704">
          <w:rPr>
            <w:noProof/>
            <w:webHidden/>
            <w:sz w:val="28"/>
            <w:szCs w:val="28"/>
          </w:rPr>
          <w:fldChar w:fldCharType="begin"/>
        </w:r>
        <w:r w:rsidRPr="00F60704">
          <w:rPr>
            <w:noProof/>
            <w:webHidden/>
            <w:sz w:val="28"/>
            <w:szCs w:val="28"/>
          </w:rPr>
          <w:instrText xml:space="preserve"> PAGEREF _Toc125748882 \h </w:instrText>
        </w:r>
        <w:r w:rsidRPr="00F60704">
          <w:rPr>
            <w:noProof/>
            <w:webHidden/>
            <w:sz w:val="28"/>
            <w:szCs w:val="28"/>
          </w:rPr>
        </w:r>
        <w:r w:rsidRPr="00F60704">
          <w:rPr>
            <w:noProof/>
            <w:webHidden/>
            <w:sz w:val="28"/>
            <w:szCs w:val="28"/>
          </w:rPr>
          <w:fldChar w:fldCharType="separate"/>
        </w:r>
        <w:r>
          <w:rPr>
            <w:noProof/>
            <w:webHidden/>
            <w:sz w:val="28"/>
            <w:szCs w:val="28"/>
          </w:rPr>
          <w:t>18</w:t>
        </w:r>
        <w:r w:rsidRPr="00F60704">
          <w:rPr>
            <w:noProof/>
            <w:webHidden/>
            <w:sz w:val="28"/>
            <w:szCs w:val="28"/>
          </w:rPr>
          <w:fldChar w:fldCharType="end"/>
        </w:r>
      </w:hyperlink>
    </w:p>
    <w:p w:rsidR="006055B7" w:rsidRPr="00F32FC4" w:rsidRDefault="006055B7"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6055B7" w:rsidRPr="001E7967" w:rsidRDefault="006055B7" w:rsidP="001E7967">
      <w:pPr>
        <w:spacing w:after="200" w:line="276" w:lineRule="auto"/>
        <w:ind w:right="-1"/>
        <w:jc w:val="center"/>
        <w:rPr>
          <w:b/>
          <w:bCs/>
          <w:sz w:val="28"/>
          <w:szCs w:val="28"/>
          <w:lang w:eastAsia="en-US"/>
        </w:rPr>
      </w:pPr>
    </w:p>
    <w:p w:rsidR="006055B7" w:rsidRDefault="006055B7" w:rsidP="002A4DB5">
      <w:pPr>
        <w:jc w:val="center"/>
        <w:rPr>
          <w:sz w:val="28"/>
          <w:szCs w:val="28"/>
        </w:rPr>
      </w:pPr>
    </w:p>
    <w:p w:rsidR="006055B7" w:rsidRDefault="006055B7" w:rsidP="002A4DB5">
      <w:pPr>
        <w:jc w:val="center"/>
        <w:rPr>
          <w:sz w:val="28"/>
          <w:szCs w:val="28"/>
        </w:rPr>
      </w:pPr>
    </w:p>
    <w:p w:rsidR="006055B7" w:rsidRDefault="006055B7" w:rsidP="00E277AE">
      <w:pPr>
        <w:jc w:val="center"/>
        <w:rPr>
          <w:sz w:val="28"/>
          <w:szCs w:val="28"/>
        </w:rPr>
      </w:pPr>
    </w:p>
    <w:p w:rsidR="006055B7" w:rsidRDefault="006055B7" w:rsidP="00E277AE">
      <w:pPr>
        <w:jc w:val="center"/>
        <w:rPr>
          <w:sz w:val="28"/>
          <w:szCs w:val="28"/>
        </w:rPr>
      </w:pPr>
    </w:p>
    <w:p w:rsidR="006055B7" w:rsidRDefault="006055B7">
      <w:pPr>
        <w:spacing w:after="200" w:line="276" w:lineRule="auto"/>
        <w:rPr>
          <w:b/>
          <w:bCs/>
          <w:i/>
          <w:iCs/>
          <w:sz w:val="28"/>
          <w:szCs w:val="28"/>
          <w:lang w:eastAsia="en-US"/>
        </w:rPr>
      </w:pPr>
      <w:bookmarkStart w:id="0" w:name="bookmark43"/>
      <w:r>
        <w:br w:type="page"/>
      </w:r>
    </w:p>
    <w:p w:rsidR="006055B7" w:rsidRDefault="006055B7" w:rsidP="00C25060">
      <w:pPr>
        <w:pStyle w:val="Heading1"/>
        <w:tabs>
          <w:tab w:val="clear" w:pos="365"/>
        </w:tabs>
        <w:spacing w:line="240" w:lineRule="auto"/>
        <w:ind w:left="0"/>
        <w:jc w:val="both"/>
      </w:pPr>
      <w:bookmarkStart w:id="1" w:name="_Toc423892381"/>
      <w:bookmarkStart w:id="2" w:name="_Toc125748877"/>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6055B7" w:rsidRDefault="006055B7"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6055B7" w:rsidRPr="00CA136D">
        <w:tc>
          <w:tcPr>
            <w:tcW w:w="2375" w:type="dxa"/>
          </w:tcPr>
          <w:p w:rsidR="006055B7" w:rsidRPr="00CA136D" w:rsidRDefault="006055B7"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6055B7" w:rsidRPr="00213D6B" w:rsidRDefault="006055B7"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6055B7" w:rsidRPr="00CA136D" w:rsidRDefault="006055B7" w:rsidP="00931289">
            <w:pPr>
              <w:pStyle w:val="BodyText"/>
              <w:jc w:val="center"/>
              <w:rPr>
                <w:b/>
                <w:bCs/>
                <w:snapToGrid w:val="0"/>
              </w:rPr>
            </w:pPr>
            <w:r w:rsidRPr="00CA136D">
              <w:rPr>
                <w:b/>
                <w:bCs/>
                <w:snapToGrid w:val="0"/>
                <w:sz w:val="22"/>
                <w:szCs w:val="22"/>
              </w:rPr>
              <w:t>Формы проведения занятий</w:t>
            </w: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1. </w:t>
            </w:r>
          </w:p>
          <w:p w:rsidR="006055B7" w:rsidRPr="006F0963" w:rsidRDefault="006055B7" w:rsidP="0003790D">
            <w:pPr>
              <w:pStyle w:val="Default"/>
              <w:rPr>
                <w:sz w:val="22"/>
                <w:szCs w:val="22"/>
              </w:rPr>
            </w:pPr>
            <w:r w:rsidRPr="006F0963">
              <w:rPr>
                <w:sz w:val="22"/>
                <w:szCs w:val="22"/>
              </w:rPr>
              <w:t xml:space="preserve">Предмет, </w:t>
            </w:r>
          </w:p>
          <w:p w:rsidR="006055B7" w:rsidRPr="006F0963" w:rsidRDefault="006055B7" w:rsidP="0003790D">
            <w:pPr>
              <w:pStyle w:val="Default"/>
              <w:rPr>
                <w:sz w:val="22"/>
                <w:szCs w:val="22"/>
              </w:rPr>
            </w:pPr>
            <w:r w:rsidRPr="006F0963">
              <w:rPr>
                <w:sz w:val="22"/>
                <w:szCs w:val="22"/>
              </w:rPr>
              <w:t xml:space="preserve">структура и функции философии </w:t>
            </w:r>
          </w:p>
          <w:p w:rsidR="006055B7" w:rsidRPr="006F0963" w:rsidRDefault="006055B7" w:rsidP="0003790D">
            <w:pPr>
              <w:pStyle w:val="Default"/>
              <w:rPr>
                <w:sz w:val="22"/>
                <w:szCs w:val="22"/>
              </w:rPr>
            </w:pPr>
            <w:r w:rsidRPr="006F0963">
              <w:rPr>
                <w:sz w:val="22"/>
                <w:szCs w:val="22"/>
              </w:rPr>
              <w:t xml:space="preserve"> </w:t>
            </w:r>
          </w:p>
          <w:p w:rsidR="006055B7" w:rsidRPr="006F0963" w:rsidRDefault="006055B7" w:rsidP="000A3E2F">
            <w:pPr>
              <w:pStyle w:val="Default"/>
            </w:pPr>
          </w:p>
        </w:tc>
        <w:tc>
          <w:tcPr>
            <w:tcW w:w="4279" w:type="dxa"/>
          </w:tcPr>
          <w:p w:rsidR="006055B7" w:rsidRDefault="006055B7" w:rsidP="0003790D">
            <w:pPr>
              <w:pStyle w:val="Default"/>
              <w:jc w:val="both"/>
              <w:rPr>
                <w:sz w:val="23"/>
                <w:szCs w:val="23"/>
              </w:rPr>
            </w:pPr>
            <w:r>
              <w:rPr>
                <w:sz w:val="23"/>
                <w:szCs w:val="23"/>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rsidR="006055B7" w:rsidRPr="00CB6809" w:rsidRDefault="006055B7" w:rsidP="0003790D">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931289">
            <w:pPr>
              <w:jc w:val="center"/>
            </w:pPr>
            <w:r w:rsidRPr="00F15C01">
              <w:rPr>
                <w:sz w:val="22"/>
                <w:szCs w:val="22"/>
              </w:rPr>
              <w:t>фронтальный оп</w:t>
            </w:r>
            <w:r>
              <w:rPr>
                <w:sz w:val="22"/>
                <w:szCs w:val="22"/>
              </w:rPr>
              <w:t>рос студентов по вопросам темы.</w:t>
            </w:r>
          </w:p>
          <w:p w:rsidR="006055B7" w:rsidRDefault="006055B7" w:rsidP="00931289">
            <w:pPr>
              <w:jc w:val="center"/>
            </w:pPr>
            <w:r w:rsidRPr="00F15C01">
              <w:rPr>
                <w:sz w:val="22"/>
                <w:szCs w:val="22"/>
              </w:rPr>
              <w:t xml:space="preserve"> Выступление с уче</w:t>
            </w:r>
            <w:r>
              <w:rPr>
                <w:sz w:val="22"/>
                <w:szCs w:val="22"/>
              </w:rPr>
              <w:t>бными презентациями и докладами</w:t>
            </w:r>
          </w:p>
          <w:p w:rsidR="006055B7" w:rsidRPr="00CA136D" w:rsidRDefault="006055B7" w:rsidP="00CD38BF">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2. </w:t>
            </w:r>
          </w:p>
          <w:p w:rsidR="006055B7" w:rsidRPr="006F0963" w:rsidRDefault="006055B7" w:rsidP="0003790D">
            <w:pPr>
              <w:pStyle w:val="Default"/>
              <w:rPr>
                <w:sz w:val="22"/>
                <w:szCs w:val="22"/>
              </w:rPr>
            </w:pPr>
            <w:r w:rsidRPr="006F0963">
              <w:rPr>
                <w:sz w:val="22"/>
                <w:szCs w:val="22"/>
              </w:rPr>
              <w:t xml:space="preserve">Онтология </w:t>
            </w:r>
          </w:p>
          <w:p w:rsidR="006055B7" w:rsidRPr="006F0963" w:rsidRDefault="006055B7" w:rsidP="00931289">
            <w:pPr>
              <w:tabs>
                <w:tab w:val="num" w:pos="-110"/>
              </w:tabs>
              <w:ind w:right="-17" w:hanging="50"/>
            </w:pPr>
          </w:p>
        </w:tc>
        <w:tc>
          <w:tcPr>
            <w:tcW w:w="4279" w:type="dxa"/>
          </w:tcPr>
          <w:p w:rsidR="006055B7" w:rsidRDefault="006055B7" w:rsidP="0003790D">
            <w:pPr>
              <w:pStyle w:val="Default"/>
              <w:jc w:val="both"/>
              <w:rPr>
                <w:sz w:val="23"/>
                <w:szCs w:val="23"/>
              </w:rPr>
            </w:pPr>
            <w:r>
              <w:rPr>
                <w:sz w:val="23"/>
                <w:szCs w:val="23"/>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Суть экзистенциальной онтологии. </w:t>
            </w:r>
          </w:p>
          <w:p w:rsidR="006055B7" w:rsidRPr="00B91D1F"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CD38BF">
            <w:pPr>
              <w:jc w:val="center"/>
            </w:pPr>
            <w:r w:rsidRPr="00F15C01">
              <w:rPr>
                <w:sz w:val="22"/>
                <w:szCs w:val="22"/>
              </w:rPr>
              <w:t>фронтальный оп</w:t>
            </w:r>
            <w:r>
              <w:rPr>
                <w:sz w:val="22"/>
                <w:szCs w:val="22"/>
              </w:rPr>
              <w:t>рос студентов по вопросам темы.</w:t>
            </w:r>
          </w:p>
          <w:p w:rsidR="006055B7" w:rsidRDefault="006055B7" w:rsidP="00CD38BF">
            <w:pPr>
              <w:jc w:val="center"/>
            </w:pPr>
            <w:r w:rsidRPr="00F15C01">
              <w:rPr>
                <w:sz w:val="22"/>
                <w:szCs w:val="22"/>
              </w:rPr>
              <w:t xml:space="preserve"> Выступление с уче</w:t>
            </w:r>
            <w:r>
              <w:rPr>
                <w:sz w:val="22"/>
                <w:szCs w:val="22"/>
              </w:rPr>
              <w:t>бными презентациями и докладами</w:t>
            </w:r>
          </w:p>
          <w:p w:rsidR="006055B7" w:rsidRPr="00CA136D" w:rsidRDefault="006055B7" w:rsidP="00931289">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3. </w:t>
            </w:r>
          </w:p>
          <w:p w:rsidR="006055B7" w:rsidRPr="006F0963" w:rsidRDefault="006055B7" w:rsidP="0003790D">
            <w:pPr>
              <w:pStyle w:val="Default"/>
              <w:rPr>
                <w:sz w:val="22"/>
                <w:szCs w:val="22"/>
              </w:rPr>
            </w:pPr>
            <w:r w:rsidRPr="006F0963">
              <w:rPr>
                <w:sz w:val="22"/>
                <w:szCs w:val="22"/>
              </w:rPr>
              <w:t xml:space="preserve">Гносеология </w:t>
            </w:r>
          </w:p>
          <w:p w:rsidR="006055B7" w:rsidRPr="006F0963" w:rsidRDefault="006055B7" w:rsidP="00931289">
            <w:pPr>
              <w:tabs>
                <w:tab w:val="num" w:pos="-110"/>
              </w:tabs>
              <w:ind w:right="-17"/>
            </w:pPr>
          </w:p>
        </w:tc>
        <w:tc>
          <w:tcPr>
            <w:tcW w:w="4279" w:type="dxa"/>
          </w:tcPr>
          <w:p w:rsidR="006055B7" w:rsidRDefault="006055B7" w:rsidP="0003790D">
            <w:pPr>
              <w:pStyle w:val="Default"/>
              <w:jc w:val="both"/>
              <w:rPr>
                <w:sz w:val="23"/>
                <w:szCs w:val="23"/>
              </w:rPr>
            </w:pPr>
            <w:r>
              <w:rPr>
                <w:sz w:val="23"/>
                <w:szCs w:val="23"/>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 </w:t>
            </w:r>
          </w:p>
          <w:p w:rsidR="006055B7" w:rsidRPr="005057B6"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CD38BF">
            <w:pPr>
              <w:jc w:val="center"/>
            </w:pPr>
            <w:r w:rsidRPr="00F15C01">
              <w:rPr>
                <w:sz w:val="22"/>
                <w:szCs w:val="22"/>
              </w:rPr>
              <w:t>фронтальный оп</w:t>
            </w:r>
            <w:r>
              <w:rPr>
                <w:sz w:val="22"/>
                <w:szCs w:val="22"/>
              </w:rPr>
              <w:t>рос студентов по вопросам темы.</w:t>
            </w:r>
          </w:p>
          <w:p w:rsidR="006055B7" w:rsidRDefault="006055B7" w:rsidP="00CD38BF">
            <w:pPr>
              <w:jc w:val="center"/>
            </w:pPr>
            <w:r w:rsidRPr="00F15C01">
              <w:rPr>
                <w:sz w:val="22"/>
                <w:szCs w:val="22"/>
              </w:rPr>
              <w:t xml:space="preserve"> Выступление с уче</w:t>
            </w:r>
            <w:r>
              <w:rPr>
                <w:sz w:val="22"/>
                <w:szCs w:val="22"/>
              </w:rPr>
              <w:t>бными презентациями и докладами</w:t>
            </w:r>
          </w:p>
          <w:p w:rsidR="006055B7" w:rsidRDefault="006055B7" w:rsidP="00931289">
            <w:pPr>
              <w:jc w:val="center"/>
            </w:pPr>
          </w:p>
          <w:p w:rsidR="006055B7" w:rsidRPr="00CA136D" w:rsidRDefault="006055B7" w:rsidP="00931289">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4. </w:t>
            </w:r>
          </w:p>
          <w:p w:rsidR="006055B7" w:rsidRPr="006F0963" w:rsidRDefault="006055B7" w:rsidP="0003790D">
            <w:pPr>
              <w:pStyle w:val="Default"/>
              <w:rPr>
                <w:sz w:val="22"/>
                <w:szCs w:val="22"/>
              </w:rPr>
            </w:pPr>
            <w:r w:rsidRPr="006F0963">
              <w:rPr>
                <w:sz w:val="22"/>
                <w:szCs w:val="22"/>
              </w:rPr>
              <w:t xml:space="preserve">Аксиология </w:t>
            </w:r>
          </w:p>
          <w:p w:rsidR="006055B7" w:rsidRPr="006F0963" w:rsidRDefault="006055B7" w:rsidP="00931289">
            <w:pPr>
              <w:tabs>
                <w:tab w:val="num" w:pos="-110"/>
              </w:tabs>
              <w:ind w:right="-17" w:hanging="50"/>
            </w:pPr>
          </w:p>
        </w:tc>
        <w:tc>
          <w:tcPr>
            <w:tcW w:w="4279" w:type="dxa"/>
          </w:tcPr>
          <w:p w:rsidR="006055B7" w:rsidRDefault="006055B7" w:rsidP="0003790D">
            <w:pPr>
              <w:pStyle w:val="Default"/>
              <w:jc w:val="both"/>
              <w:rPr>
                <w:sz w:val="23"/>
                <w:szCs w:val="23"/>
              </w:rPr>
            </w:pPr>
            <w:r>
              <w:rPr>
                <w:sz w:val="23"/>
                <w:szCs w:val="23"/>
              </w:rPr>
              <w:t xml:space="preserve">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 </w:t>
            </w:r>
          </w:p>
          <w:p w:rsidR="006055B7" w:rsidRPr="005057B6"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CD38BF">
            <w:pPr>
              <w:jc w:val="center"/>
            </w:pPr>
            <w:r w:rsidRPr="00F15C01">
              <w:rPr>
                <w:sz w:val="22"/>
                <w:szCs w:val="22"/>
              </w:rPr>
              <w:t>фронтальный оп</w:t>
            </w:r>
            <w:r>
              <w:rPr>
                <w:sz w:val="22"/>
                <w:szCs w:val="22"/>
              </w:rPr>
              <w:t>рос студентов по вопросам темы.</w:t>
            </w:r>
          </w:p>
          <w:p w:rsidR="006055B7" w:rsidRDefault="006055B7" w:rsidP="00CD38BF">
            <w:pPr>
              <w:jc w:val="center"/>
            </w:pPr>
            <w:r w:rsidRPr="00F15C01">
              <w:rPr>
                <w:sz w:val="22"/>
                <w:szCs w:val="22"/>
              </w:rPr>
              <w:t xml:space="preserve"> Выступление с уче</w:t>
            </w:r>
            <w:r>
              <w:rPr>
                <w:sz w:val="22"/>
                <w:szCs w:val="22"/>
              </w:rPr>
              <w:t>бными презентациями и докладами</w:t>
            </w:r>
          </w:p>
          <w:p w:rsidR="006055B7" w:rsidRPr="00CA136D" w:rsidRDefault="006055B7" w:rsidP="00931289">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5. Антропология </w:t>
            </w:r>
          </w:p>
          <w:p w:rsidR="006055B7" w:rsidRPr="006F0963" w:rsidRDefault="006055B7" w:rsidP="00931289">
            <w:pPr>
              <w:tabs>
                <w:tab w:val="num" w:pos="-110"/>
              </w:tabs>
              <w:ind w:right="-17" w:hanging="50"/>
            </w:pPr>
          </w:p>
        </w:tc>
        <w:tc>
          <w:tcPr>
            <w:tcW w:w="4279" w:type="dxa"/>
          </w:tcPr>
          <w:p w:rsidR="006055B7" w:rsidRDefault="006055B7" w:rsidP="0003790D">
            <w:pPr>
              <w:pStyle w:val="Default"/>
              <w:jc w:val="both"/>
              <w:rPr>
                <w:sz w:val="23"/>
                <w:szCs w:val="23"/>
              </w:rPr>
            </w:pPr>
            <w:r>
              <w:rPr>
                <w:sz w:val="23"/>
                <w:szCs w:val="23"/>
              </w:rPr>
              <w:t xml:space="preserve">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 </w:t>
            </w:r>
          </w:p>
          <w:p w:rsidR="006055B7" w:rsidRPr="005057B6" w:rsidRDefault="006055B7" w:rsidP="00A368E8">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CD38BF">
            <w:pPr>
              <w:jc w:val="center"/>
            </w:pPr>
            <w:r w:rsidRPr="00F15C01">
              <w:rPr>
                <w:sz w:val="22"/>
                <w:szCs w:val="22"/>
              </w:rPr>
              <w:t>фронтальный оп</w:t>
            </w:r>
            <w:r>
              <w:rPr>
                <w:sz w:val="22"/>
                <w:szCs w:val="22"/>
              </w:rPr>
              <w:t>рос студентов по вопросам темы.</w:t>
            </w:r>
          </w:p>
          <w:p w:rsidR="006055B7" w:rsidRDefault="006055B7" w:rsidP="00CD38BF">
            <w:pPr>
              <w:jc w:val="center"/>
            </w:pPr>
            <w:r w:rsidRPr="00F15C01">
              <w:rPr>
                <w:sz w:val="22"/>
                <w:szCs w:val="22"/>
              </w:rPr>
              <w:t xml:space="preserve"> Выступление с уче</w:t>
            </w:r>
            <w:r>
              <w:rPr>
                <w:sz w:val="22"/>
                <w:szCs w:val="22"/>
              </w:rPr>
              <w:t>бными презентациями и докладами</w:t>
            </w:r>
          </w:p>
          <w:p w:rsidR="006055B7" w:rsidRPr="00CA136D" w:rsidRDefault="006055B7" w:rsidP="00931289">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6. </w:t>
            </w:r>
          </w:p>
          <w:p w:rsidR="006055B7" w:rsidRPr="006F0963" w:rsidRDefault="006055B7" w:rsidP="0003790D">
            <w:pPr>
              <w:pStyle w:val="Default"/>
              <w:rPr>
                <w:sz w:val="22"/>
                <w:szCs w:val="22"/>
              </w:rPr>
            </w:pPr>
            <w:r w:rsidRPr="006F0963">
              <w:rPr>
                <w:sz w:val="22"/>
                <w:szCs w:val="22"/>
              </w:rPr>
              <w:t xml:space="preserve">Социальная философия </w:t>
            </w:r>
          </w:p>
          <w:p w:rsidR="006055B7" w:rsidRPr="006F0963" w:rsidRDefault="006055B7" w:rsidP="00931289">
            <w:pPr>
              <w:tabs>
                <w:tab w:val="num" w:pos="-110"/>
              </w:tabs>
              <w:ind w:right="-17" w:hanging="50"/>
            </w:pPr>
          </w:p>
        </w:tc>
        <w:tc>
          <w:tcPr>
            <w:tcW w:w="4279" w:type="dxa"/>
          </w:tcPr>
          <w:p w:rsidR="006055B7" w:rsidRDefault="006055B7" w:rsidP="0003790D">
            <w:pPr>
              <w:pStyle w:val="Default"/>
              <w:jc w:val="both"/>
              <w:rPr>
                <w:sz w:val="23"/>
                <w:szCs w:val="23"/>
              </w:rPr>
            </w:pPr>
            <w:r>
              <w:rPr>
                <w:sz w:val="23"/>
                <w:szCs w:val="23"/>
              </w:rPr>
              <w:t xml:space="preserve">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 </w:t>
            </w:r>
          </w:p>
          <w:p w:rsidR="006055B7" w:rsidRPr="00CA4532"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CD38BF">
            <w:pPr>
              <w:jc w:val="center"/>
            </w:pPr>
            <w:r w:rsidRPr="00F15C01">
              <w:rPr>
                <w:sz w:val="22"/>
                <w:szCs w:val="22"/>
              </w:rPr>
              <w:t>фронтальный оп</w:t>
            </w:r>
            <w:r>
              <w:rPr>
                <w:sz w:val="22"/>
                <w:szCs w:val="22"/>
              </w:rPr>
              <w:t>рос студентов по вопросам темы.</w:t>
            </w:r>
          </w:p>
          <w:p w:rsidR="006055B7" w:rsidRDefault="006055B7" w:rsidP="00CD38BF">
            <w:pPr>
              <w:jc w:val="center"/>
            </w:pPr>
            <w:r w:rsidRPr="00F15C01">
              <w:rPr>
                <w:sz w:val="22"/>
                <w:szCs w:val="22"/>
              </w:rPr>
              <w:t xml:space="preserve"> Выступление с уче</w:t>
            </w:r>
            <w:r>
              <w:rPr>
                <w:sz w:val="22"/>
                <w:szCs w:val="22"/>
              </w:rPr>
              <w:t>бными презентациями и докладами</w:t>
            </w:r>
          </w:p>
          <w:p w:rsidR="006055B7" w:rsidRPr="00CA136D" w:rsidRDefault="006055B7" w:rsidP="00931289">
            <w:pPr>
              <w:jc w:val="center"/>
              <w:rPr>
                <w:rStyle w:val="a2"/>
                <w:snapToGrid w:val="0"/>
              </w:rP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7. </w:t>
            </w:r>
          </w:p>
          <w:p w:rsidR="006055B7" w:rsidRPr="006F0963" w:rsidRDefault="006055B7" w:rsidP="0003790D">
            <w:pPr>
              <w:pStyle w:val="Default"/>
              <w:rPr>
                <w:sz w:val="22"/>
                <w:szCs w:val="22"/>
              </w:rPr>
            </w:pPr>
            <w:r w:rsidRPr="006F0963">
              <w:rPr>
                <w:sz w:val="22"/>
                <w:szCs w:val="22"/>
              </w:rPr>
              <w:t xml:space="preserve">Этика </w:t>
            </w:r>
          </w:p>
          <w:p w:rsidR="006055B7" w:rsidRPr="006F0963" w:rsidRDefault="006055B7" w:rsidP="0003790D">
            <w:pPr>
              <w:pStyle w:val="Default"/>
              <w:rPr>
                <w:sz w:val="22"/>
                <w:szCs w:val="22"/>
              </w:rPr>
            </w:pPr>
          </w:p>
        </w:tc>
        <w:tc>
          <w:tcPr>
            <w:tcW w:w="4279" w:type="dxa"/>
          </w:tcPr>
          <w:p w:rsidR="006055B7" w:rsidRDefault="006055B7" w:rsidP="0003790D">
            <w:pPr>
              <w:pStyle w:val="Default"/>
              <w:jc w:val="both"/>
              <w:rPr>
                <w:sz w:val="23"/>
                <w:szCs w:val="23"/>
              </w:rPr>
            </w:pPr>
            <w:r>
              <w:rPr>
                <w:sz w:val="23"/>
                <w:szCs w:val="23"/>
              </w:rPr>
              <w:t xml:space="preserve">Этические учения осевого времени (даосизм, конфуцианство, буддизм). Этика античности. 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Антинормативизм: А.Шопенгауэр и Ф.Ницше.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rsidR="006055B7" w:rsidRPr="00CA4532"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03790D">
            <w:pPr>
              <w:jc w:val="center"/>
            </w:pPr>
            <w:r w:rsidRPr="00F15C01">
              <w:rPr>
                <w:sz w:val="22"/>
                <w:szCs w:val="22"/>
              </w:rPr>
              <w:t>фронтальный оп</w:t>
            </w:r>
            <w:r>
              <w:rPr>
                <w:sz w:val="22"/>
                <w:szCs w:val="22"/>
              </w:rPr>
              <w:t>рос студентов по вопросам темы.</w:t>
            </w:r>
          </w:p>
          <w:p w:rsidR="006055B7" w:rsidRDefault="006055B7" w:rsidP="0003790D">
            <w:pPr>
              <w:jc w:val="center"/>
            </w:pPr>
            <w:r w:rsidRPr="00F15C01">
              <w:rPr>
                <w:sz w:val="22"/>
                <w:szCs w:val="22"/>
              </w:rPr>
              <w:t xml:space="preserve"> Выступление с уче</w:t>
            </w:r>
            <w:r>
              <w:rPr>
                <w:sz w:val="22"/>
                <w:szCs w:val="22"/>
              </w:rPr>
              <w:t>бными презентациями и докладами</w:t>
            </w:r>
          </w:p>
          <w:p w:rsidR="006055B7" w:rsidRPr="00F15C01" w:rsidRDefault="006055B7" w:rsidP="00CD38BF">
            <w:pPr>
              <w:jc w:val="center"/>
            </w:pPr>
          </w:p>
        </w:tc>
      </w:tr>
      <w:tr w:rsidR="006055B7" w:rsidRPr="00CA136D">
        <w:tc>
          <w:tcPr>
            <w:tcW w:w="2375" w:type="dxa"/>
          </w:tcPr>
          <w:p w:rsidR="006055B7" w:rsidRPr="006F0963" w:rsidRDefault="006055B7" w:rsidP="0003790D">
            <w:pPr>
              <w:pStyle w:val="Default"/>
              <w:rPr>
                <w:sz w:val="22"/>
                <w:szCs w:val="22"/>
              </w:rPr>
            </w:pPr>
            <w:r w:rsidRPr="006F0963">
              <w:rPr>
                <w:sz w:val="22"/>
                <w:szCs w:val="22"/>
              </w:rPr>
              <w:t xml:space="preserve">Тема 8. </w:t>
            </w:r>
          </w:p>
          <w:p w:rsidR="006055B7" w:rsidRPr="006F0963" w:rsidRDefault="006055B7" w:rsidP="0003790D">
            <w:pPr>
              <w:pStyle w:val="Default"/>
              <w:rPr>
                <w:sz w:val="22"/>
                <w:szCs w:val="22"/>
              </w:rPr>
            </w:pPr>
            <w:r w:rsidRPr="006F0963">
              <w:rPr>
                <w:sz w:val="22"/>
                <w:szCs w:val="22"/>
              </w:rPr>
              <w:t xml:space="preserve">Эстетика </w:t>
            </w:r>
          </w:p>
          <w:p w:rsidR="006055B7" w:rsidRPr="006F0963" w:rsidRDefault="006055B7" w:rsidP="0003790D">
            <w:pPr>
              <w:pStyle w:val="Default"/>
              <w:rPr>
                <w:sz w:val="22"/>
                <w:szCs w:val="22"/>
              </w:rPr>
            </w:pPr>
          </w:p>
        </w:tc>
        <w:tc>
          <w:tcPr>
            <w:tcW w:w="4279" w:type="dxa"/>
          </w:tcPr>
          <w:p w:rsidR="006055B7" w:rsidRDefault="006055B7" w:rsidP="0003790D">
            <w:pPr>
              <w:pStyle w:val="Default"/>
              <w:jc w:val="both"/>
              <w:rPr>
                <w:sz w:val="23"/>
                <w:szCs w:val="23"/>
              </w:rPr>
            </w:pPr>
            <w:r>
              <w:rPr>
                <w:sz w:val="23"/>
                <w:szCs w:val="23"/>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rsidR="006055B7" w:rsidRDefault="006055B7" w:rsidP="0003790D">
            <w:pPr>
              <w:pStyle w:val="Default"/>
              <w:jc w:val="both"/>
              <w:rPr>
                <w:sz w:val="23"/>
                <w:szCs w:val="23"/>
              </w:rPr>
            </w:pPr>
            <w:r>
              <w:rPr>
                <w:sz w:val="23"/>
                <w:szCs w:val="23"/>
              </w:rPr>
              <w:t xml:space="preserve">Характерные черты эстетики средневековой Руси: преобладание чувственного восприятия духовной красоты и образность. </w:t>
            </w:r>
          </w:p>
          <w:p w:rsidR="006055B7" w:rsidRDefault="006055B7" w:rsidP="0003790D">
            <w:pPr>
              <w:jc w:val="both"/>
              <w:rPr>
                <w:sz w:val="23"/>
                <w:szCs w:val="23"/>
              </w:rPr>
            </w:pPr>
            <w:r>
              <w:rPr>
                <w:sz w:val="23"/>
                <w:szCs w:val="23"/>
              </w:rPr>
              <w:t xml:space="preserve">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 </w:t>
            </w:r>
          </w:p>
          <w:p w:rsidR="006055B7" w:rsidRDefault="006055B7" w:rsidP="0003790D">
            <w:pPr>
              <w:jc w:val="both"/>
              <w:rPr>
                <w:sz w:val="23"/>
                <w:szCs w:val="23"/>
              </w:rPr>
            </w:pPr>
            <w:r>
              <w:rPr>
                <w:sz w:val="23"/>
                <w:szCs w:val="23"/>
              </w:rPr>
              <w:t xml:space="preserve">Развитие эстетических идей в России конца ХIХ - начала ХХ вв. (В.В. Соловьев, Л.Н. Толстой, П.А. Флоренский). Эстетика русского авангарда. Социалистический реализм как культурный феномен. </w:t>
            </w:r>
          </w:p>
          <w:p w:rsidR="006055B7" w:rsidRPr="00CA4532"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03790D">
            <w:pPr>
              <w:jc w:val="center"/>
            </w:pPr>
            <w:r w:rsidRPr="00F15C01">
              <w:rPr>
                <w:sz w:val="22"/>
                <w:szCs w:val="22"/>
              </w:rPr>
              <w:t>фронтальный оп</w:t>
            </w:r>
            <w:r>
              <w:rPr>
                <w:sz w:val="22"/>
                <w:szCs w:val="22"/>
              </w:rPr>
              <w:t>рос студентов по вопросам темы.</w:t>
            </w:r>
          </w:p>
          <w:p w:rsidR="006055B7" w:rsidRDefault="006055B7" w:rsidP="0003790D">
            <w:pPr>
              <w:jc w:val="center"/>
            </w:pPr>
            <w:r w:rsidRPr="00F15C01">
              <w:rPr>
                <w:sz w:val="22"/>
                <w:szCs w:val="22"/>
              </w:rPr>
              <w:t xml:space="preserve"> Выступление с уче</w:t>
            </w:r>
            <w:r>
              <w:rPr>
                <w:sz w:val="22"/>
                <w:szCs w:val="22"/>
              </w:rPr>
              <w:t>бными презентациями и докладами</w:t>
            </w:r>
          </w:p>
          <w:p w:rsidR="006055B7" w:rsidRPr="00F15C01" w:rsidRDefault="006055B7" w:rsidP="00CD38BF">
            <w:pPr>
              <w:jc w:val="center"/>
            </w:pPr>
          </w:p>
        </w:tc>
      </w:tr>
      <w:tr w:rsidR="006055B7" w:rsidRPr="00CA136D">
        <w:tc>
          <w:tcPr>
            <w:tcW w:w="2375" w:type="dxa"/>
          </w:tcPr>
          <w:p w:rsidR="006055B7" w:rsidRDefault="006055B7" w:rsidP="0003790D">
            <w:pPr>
              <w:pStyle w:val="Default"/>
              <w:rPr>
                <w:sz w:val="22"/>
                <w:szCs w:val="22"/>
              </w:rPr>
            </w:pPr>
            <w:r w:rsidRPr="006F0963">
              <w:rPr>
                <w:sz w:val="22"/>
                <w:szCs w:val="22"/>
              </w:rPr>
              <w:t xml:space="preserve">Тема 9. </w:t>
            </w:r>
          </w:p>
          <w:p w:rsidR="006055B7" w:rsidRPr="006F0963" w:rsidRDefault="006055B7" w:rsidP="0003790D">
            <w:pPr>
              <w:pStyle w:val="Default"/>
              <w:rPr>
                <w:sz w:val="22"/>
                <w:szCs w:val="22"/>
              </w:rPr>
            </w:pPr>
            <w:r w:rsidRPr="006F0963">
              <w:rPr>
                <w:sz w:val="22"/>
                <w:szCs w:val="22"/>
              </w:rPr>
              <w:t xml:space="preserve">Практическая философия </w:t>
            </w:r>
          </w:p>
          <w:p w:rsidR="006055B7" w:rsidRPr="006F0963" w:rsidRDefault="006055B7" w:rsidP="0003790D">
            <w:pPr>
              <w:pStyle w:val="Default"/>
              <w:rPr>
                <w:sz w:val="22"/>
                <w:szCs w:val="22"/>
              </w:rPr>
            </w:pPr>
          </w:p>
        </w:tc>
        <w:tc>
          <w:tcPr>
            <w:tcW w:w="4279" w:type="dxa"/>
          </w:tcPr>
          <w:p w:rsidR="006055B7" w:rsidRDefault="006055B7" w:rsidP="0003790D">
            <w:pPr>
              <w:jc w:val="both"/>
              <w:rPr>
                <w:sz w:val="23"/>
                <w:szCs w:val="23"/>
              </w:rPr>
            </w:pPr>
            <w:r>
              <w:rPr>
                <w:sz w:val="23"/>
                <w:szCs w:val="23"/>
              </w:rPr>
              <w:t>«Экономический человек» - «разумный эгоист» (А. Смит). «Экономический человек» - альтруист. «Экономический человек» - совокупность общественных отношений (К. Маркс). «Экономический человек» - психологический человек (Дж. М. Кейнс).</w:t>
            </w:r>
          </w:p>
          <w:p w:rsidR="006055B7" w:rsidRPr="00CA4532" w:rsidRDefault="006055B7"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6055B7" w:rsidRDefault="006055B7" w:rsidP="0003790D">
            <w:pPr>
              <w:jc w:val="center"/>
            </w:pPr>
            <w:r w:rsidRPr="00F15C01">
              <w:rPr>
                <w:sz w:val="22"/>
                <w:szCs w:val="22"/>
              </w:rPr>
              <w:t>фронтальный оп</w:t>
            </w:r>
            <w:r>
              <w:rPr>
                <w:sz w:val="22"/>
                <w:szCs w:val="22"/>
              </w:rPr>
              <w:t>рос студентов по вопросам темы.</w:t>
            </w:r>
          </w:p>
          <w:p w:rsidR="006055B7" w:rsidRDefault="006055B7" w:rsidP="0003790D">
            <w:pPr>
              <w:jc w:val="center"/>
            </w:pPr>
            <w:r w:rsidRPr="00F15C01">
              <w:rPr>
                <w:sz w:val="22"/>
                <w:szCs w:val="22"/>
              </w:rPr>
              <w:t xml:space="preserve"> Выступление с уче</w:t>
            </w:r>
            <w:r>
              <w:rPr>
                <w:sz w:val="22"/>
                <w:szCs w:val="22"/>
              </w:rPr>
              <w:t>бными презентациями и докладами</w:t>
            </w:r>
          </w:p>
          <w:p w:rsidR="006055B7" w:rsidRPr="00F15C01" w:rsidRDefault="006055B7" w:rsidP="00CD38BF">
            <w:pPr>
              <w:jc w:val="center"/>
            </w:pPr>
          </w:p>
        </w:tc>
      </w:tr>
    </w:tbl>
    <w:p w:rsidR="006055B7" w:rsidRDefault="006055B7" w:rsidP="00CD24D6">
      <w:pPr>
        <w:pStyle w:val="BodyText"/>
        <w:jc w:val="center"/>
        <w:rPr>
          <w:snapToGrid w:val="0"/>
          <w:sz w:val="28"/>
          <w:szCs w:val="28"/>
        </w:rPr>
      </w:pPr>
    </w:p>
    <w:p w:rsidR="006055B7" w:rsidRDefault="006055B7" w:rsidP="00C25060">
      <w:pPr>
        <w:pStyle w:val="Heading1"/>
        <w:tabs>
          <w:tab w:val="clear" w:pos="365"/>
        </w:tabs>
        <w:spacing w:line="240" w:lineRule="auto"/>
        <w:ind w:left="0"/>
        <w:jc w:val="both"/>
      </w:pPr>
      <w:bookmarkStart w:id="6" w:name="_Toc423892382"/>
      <w:bookmarkStart w:id="7" w:name="_Toc486603732"/>
      <w:bookmarkStart w:id="8" w:name="_Toc125748878"/>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6055B7" w:rsidRDefault="006055B7" w:rsidP="00C25060">
      <w:pPr>
        <w:jc w:val="both"/>
        <w:rPr>
          <w:sz w:val="28"/>
          <w:szCs w:val="28"/>
        </w:rPr>
      </w:pPr>
      <w:bookmarkStart w:id="9" w:name="_Toc432521404"/>
      <w:bookmarkStart w:id="10" w:name="_Toc432521430"/>
      <w:bookmarkStart w:id="11" w:name="_Toc432521497"/>
      <w:bookmarkEnd w:id="0"/>
      <w:bookmarkEnd w:id="3"/>
      <w:bookmarkEnd w:id="4"/>
      <w:bookmarkEnd w:id="5"/>
    </w:p>
    <w:p w:rsidR="006055B7" w:rsidRPr="00883572" w:rsidRDefault="006055B7"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6055B7" w:rsidRPr="008C29FF" w:rsidRDefault="006055B7"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6055B7" w:rsidRPr="00B51054">
        <w:trPr>
          <w:jc w:val="center"/>
        </w:trPr>
        <w:tc>
          <w:tcPr>
            <w:tcW w:w="1310" w:type="pct"/>
          </w:tcPr>
          <w:p w:rsidR="006055B7" w:rsidRPr="00B51054" w:rsidRDefault="006055B7"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6055B7" w:rsidRPr="00601502" w:rsidRDefault="006055B7"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6055B7" w:rsidRPr="00B51054" w:rsidRDefault="006055B7" w:rsidP="00931289">
            <w:pPr>
              <w:keepNext/>
              <w:jc w:val="center"/>
              <w:rPr>
                <w:b/>
                <w:bCs/>
              </w:rPr>
            </w:pPr>
            <w:r w:rsidRPr="00B51054">
              <w:rPr>
                <w:b/>
                <w:bCs/>
              </w:rPr>
              <w:t>Формы внеаудиторной самостоятельной работы</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1. </w:t>
            </w:r>
          </w:p>
          <w:p w:rsidR="006055B7" w:rsidRPr="006F0963" w:rsidRDefault="006055B7" w:rsidP="00FD62BD">
            <w:pPr>
              <w:pStyle w:val="Default"/>
              <w:rPr>
                <w:sz w:val="22"/>
                <w:szCs w:val="22"/>
              </w:rPr>
            </w:pPr>
            <w:r w:rsidRPr="006F0963">
              <w:rPr>
                <w:sz w:val="22"/>
                <w:szCs w:val="22"/>
              </w:rPr>
              <w:t xml:space="preserve">Предмет, </w:t>
            </w:r>
          </w:p>
          <w:p w:rsidR="006055B7" w:rsidRPr="006F0963" w:rsidRDefault="006055B7" w:rsidP="00FD62BD">
            <w:pPr>
              <w:pStyle w:val="Default"/>
              <w:rPr>
                <w:sz w:val="22"/>
                <w:szCs w:val="22"/>
              </w:rPr>
            </w:pPr>
            <w:r w:rsidRPr="006F0963">
              <w:rPr>
                <w:sz w:val="22"/>
                <w:szCs w:val="22"/>
              </w:rPr>
              <w:t xml:space="preserve">структура и функции философии </w:t>
            </w:r>
          </w:p>
          <w:p w:rsidR="006055B7" w:rsidRPr="006F0963" w:rsidRDefault="006055B7" w:rsidP="00FD62BD">
            <w:pPr>
              <w:pStyle w:val="Default"/>
              <w:rPr>
                <w:sz w:val="22"/>
                <w:szCs w:val="22"/>
              </w:rPr>
            </w:pPr>
            <w:r w:rsidRPr="006F0963">
              <w:rPr>
                <w:sz w:val="22"/>
                <w:szCs w:val="22"/>
              </w:rPr>
              <w:t xml:space="preserve"> </w:t>
            </w:r>
          </w:p>
          <w:p w:rsidR="006055B7" w:rsidRPr="006F0963" w:rsidRDefault="006055B7" w:rsidP="00FD62BD">
            <w:pPr>
              <w:pStyle w:val="Default"/>
            </w:pPr>
          </w:p>
        </w:tc>
        <w:tc>
          <w:tcPr>
            <w:tcW w:w="1773" w:type="pct"/>
            <w:vAlign w:val="center"/>
          </w:tcPr>
          <w:p w:rsidR="006055B7" w:rsidRPr="00836EDE" w:rsidRDefault="006055B7" w:rsidP="008926F3">
            <w:pPr>
              <w:widowControl w:val="0"/>
              <w:autoSpaceDE w:val="0"/>
              <w:autoSpaceDN w:val="0"/>
              <w:adjustRightInd w:val="0"/>
              <w:jc w:val="both"/>
            </w:pPr>
            <w:r>
              <w:rPr>
                <w:sz w:val="23"/>
                <w:szCs w:val="23"/>
              </w:rPr>
              <w:t xml:space="preserve">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 </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2. </w:t>
            </w:r>
          </w:p>
          <w:p w:rsidR="006055B7" w:rsidRPr="006F0963" w:rsidRDefault="006055B7" w:rsidP="00FD62BD">
            <w:pPr>
              <w:pStyle w:val="Default"/>
              <w:rPr>
                <w:sz w:val="22"/>
                <w:szCs w:val="22"/>
              </w:rPr>
            </w:pPr>
            <w:r w:rsidRPr="006F0963">
              <w:rPr>
                <w:sz w:val="22"/>
                <w:szCs w:val="22"/>
              </w:rPr>
              <w:t xml:space="preserve">Онтология </w:t>
            </w:r>
          </w:p>
          <w:p w:rsidR="006055B7" w:rsidRPr="006F0963" w:rsidRDefault="006055B7" w:rsidP="00FD62BD">
            <w:pPr>
              <w:tabs>
                <w:tab w:val="num" w:pos="-110"/>
              </w:tabs>
              <w:ind w:right="-17" w:hanging="50"/>
            </w:pPr>
          </w:p>
        </w:tc>
        <w:tc>
          <w:tcPr>
            <w:tcW w:w="1773" w:type="pct"/>
            <w:vAlign w:val="center"/>
          </w:tcPr>
          <w:p w:rsidR="006055B7" w:rsidRPr="005C39F2" w:rsidRDefault="006055B7" w:rsidP="008926F3">
            <w:pPr>
              <w:widowControl w:val="0"/>
              <w:autoSpaceDE w:val="0"/>
              <w:autoSpaceDN w:val="0"/>
              <w:adjustRightInd w:val="0"/>
              <w:jc w:val="both"/>
            </w:pPr>
            <w:r>
              <w:rPr>
                <w:sz w:val="23"/>
                <w:szCs w:val="23"/>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 постмодернизма. Проблема начала как такового для философии. Деконструкция.</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3. </w:t>
            </w:r>
          </w:p>
          <w:p w:rsidR="006055B7" w:rsidRPr="006F0963" w:rsidRDefault="006055B7" w:rsidP="00FD62BD">
            <w:pPr>
              <w:pStyle w:val="Default"/>
              <w:rPr>
                <w:sz w:val="22"/>
                <w:szCs w:val="22"/>
              </w:rPr>
            </w:pPr>
            <w:r w:rsidRPr="006F0963">
              <w:rPr>
                <w:sz w:val="22"/>
                <w:szCs w:val="22"/>
              </w:rPr>
              <w:t xml:space="preserve">Гносеология </w:t>
            </w:r>
          </w:p>
          <w:p w:rsidR="006055B7" w:rsidRPr="006F0963" w:rsidRDefault="006055B7" w:rsidP="00FD62BD">
            <w:pPr>
              <w:tabs>
                <w:tab w:val="num" w:pos="-110"/>
              </w:tabs>
              <w:ind w:right="-17"/>
            </w:pPr>
          </w:p>
        </w:tc>
        <w:tc>
          <w:tcPr>
            <w:tcW w:w="1773" w:type="pct"/>
            <w:vAlign w:val="center"/>
          </w:tcPr>
          <w:p w:rsidR="006055B7" w:rsidRPr="005C39F2" w:rsidRDefault="006055B7" w:rsidP="008926F3">
            <w:pPr>
              <w:jc w:val="both"/>
            </w:pPr>
            <w:r>
              <w:rPr>
                <w:sz w:val="23"/>
                <w:szCs w:val="23"/>
              </w:rPr>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4. </w:t>
            </w:r>
          </w:p>
          <w:p w:rsidR="006055B7" w:rsidRPr="006F0963" w:rsidRDefault="006055B7" w:rsidP="00FD62BD">
            <w:pPr>
              <w:pStyle w:val="Default"/>
              <w:rPr>
                <w:sz w:val="22"/>
                <w:szCs w:val="22"/>
              </w:rPr>
            </w:pPr>
            <w:r w:rsidRPr="006F0963">
              <w:rPr>
                <w:sz w:val="22"/>
                <w:szCs w:val="22"/>
              </w:rPr>
              <w:t xml:space="preserve">Аксиология </w:t>
            </w:r>
          </w:p>
          <w:p w:rsidR="006055B7" w:rsidRPr="006F0963" w:rsidRDefault="006055B7" w:rsidP="00FD62BD">
            <w:pPr>
              <w:tabs>
                <w:tab w:val="num" w:pos="-110"/>
              </w:tabs>
              <w:ind w:right="-17" w:hanging="50"/>
            </w:pPr>
          </w:p>
        </w:tc>
        <w:tc>
          <w:tcPr>
            <w:tcW w:w="1773" w:type="pct"/>
            <w:vAlign w:val="center"/>
          </w:tcPr>
          <w:p w:rsidR="006055B7" w:rsidRPr="005C39F2" w:rsidRDefault="006055B7" w:rsidP="008926F3">
            <w:pPr>
              <w:jc w:val="both"/>
            </w:pPr>
            <w:r>
              <w:rPr>
                <w:sz w:val="23"/>
                <w:szCs w:val="23"/>
              </w:rPr>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5. </w:t>
            </w:r>
          </w:p>
          <w:p w:rsidR="006055B7" w:rsidRPr="006F0963" w:rsidRDefault="006055B7" w:rsidP="00FD62BD">
            <w:pPr>
              <w:pStyle w:val="Default"/>
              <w:rPr>
                <w:sz w:val="22"/>
                <w:szCs w:val="22"/>
              </w:rPr>
            </w:pPr>
            <w:r w:rsidRPr="006F0963">
              <w:rPr>
                <w:sz w:val="22"/>
                <w:szCs w:val="22"/>
              </w:rPr>
              <w:t xml:space="preserve">Антропология </w:t>
            </w:r>
          </w:p>
          <w:p w:rsidR="006055B7" w:rsidRPr="006F0963" w:rsidRDefault="006055B7" w:rsidP="00FD62BD">
            <w:pPr>
              <w:tabs>
                <w:tab w:val="num" w:pos="-110"/>
              </w:tabs>
              <w:ind w:right="-17" w:hanging="50"/>
            </w:pPr>
          </w:p>
        </w:tc>
        <w:tc>
          <w:tcPr>
            <w:tcW w:w="1773" w:type="pct"/>
            <w:vAlign w:val="center"/>
          </w:tcPr>
          <w:p w:rsidR="006055B7" w:rsidRPr="005C39F2" w:rsidRDefault="006055B7" w:rsidP="008926F3">
            <w:pPr>
              <w:jc w:val="both"/>
            </w:pPr>
            <w:r>
              <w:rPr>
                <w:sz w:val="23"/>
                <w:szCs w:val="23"/>
              </w:rPr>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6. </w:t>
            </w:r>
          </w:p>
          <w:p w:rsidR="006055B7" w:rsidRPr="006F0963" w:rsidRDefault="006055B7" w:rsidP="00FD62BD">
            <w:pPr>
              <w:pStyle w:val="Default"/>
              <w:rPr>
                <w:sz w:val="22"/>
                <w:szCs w:val="22"/>
              </w:rPr>
            </w:pPr>
            <w:r w:rsidRPr="006F0963">
              <w:rPr>
                <w:sz w:val="22"/>
                <w:szCs w:val="22"/>
              </w:rPr>
              <w:t xml:space="preserve">Социальная философия </w:t>
            </w:r>
          </w:p>
          <w:p w:rsidR="006055B7" w:rsidRPr="006F0963" w:rsidRDefault="006055B7" w:rsidP="00FD62BD">
            <w:pPr>
              <w:tabs>
                <w:tab w:val="num" w:pos="-110"/>
              </w:tabs>
              <w:ind w:right="-17" w:hanging="50"/>
            </w:pPr>
          </w:p>
        </w:tc>
        <w:tc>
          <w:tcPr>
            <w:tcW w:w="1773" w:type="pct"/>
            <w:vAlign w:val="center"/>
          </w:tcPr>
          <w:p w:rsidR="006055B7" w:rsidRPr="005C39F2" w:rsidRDefault="006055B7" w:rsidP="007D2D44">
            <w:pPr>
              <w:jc w:val="both"/>
            </w:pPr>
            <w:r>
              <w:rPr>
                <w:sz w:val="23"/>
                <w:szCs w:val="23"/>
              </w:rPr>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 </w:t>
            </w:r>
          </w:p>
        </w:tc>
        <w:tc>
          <w:tcPr>
            <w:tcW w:w="1917" w:type="pct"/>
          </w:tcPr>
          <w:p w:rsidR="006055B7" w:rsidRPr="00B51054"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7. </w:t>
            </w:r>
          </w:p>
          <w:p w:rsidR="006055B7" w:rsidRPr="006F0963" w:rsidRDefault="006055B7" w:rsidP="00FD62BD">
            <w:pPr>
              <w:pStyle w:val="Default"/>
              <w:rPr>
                <w:sz w:val="22"/>
                <w:szCs w:val="22"/>
              </w:rPr>
            </w:pPr>
            <w:r w:rsidRPr="006F0963">
              <w:rPr>
                <w:sz w:val="22"/>
                <w:szCs w:val="22"/>
              </w:rPr>
              <w:t xml:space="preserve">Этика </w:t>
            </w:r>
          </w:p>
          <w:p w:rsidR="006055B7" w:rsidRPr="006F0963" w:rsidRDefault="006055B7" w:rsidP="00FD62BD">
            <w:pPr>
              <w:pStyle w:val="Default"/>
              <w:rPr>
                <w:sz w:val="22"/>
                <w:szCs w:val="22"/>
              </w:rPr>
            </w:pPr>
          </w:p>
        </w:tc>
        <w:tc>
          <w:tcPr>
            <w:tcW w:w="1773" w:type="pct"/>
            <w:vAlign w:val="center"/>
          </w:tcPr>
          <w:p w:rsidR="006055B7" w:rsidRDefault="006055B7" w:rsidP="008926F3">
            <w:pPr>
              <w:pStyle w:val="Default"/>
              <w:jc w:val="both"/>
              <w:rPr>
                <w:sz w:val="23"/>
                <w:szCs w:val="23"/>
              </w:rPr>
            </w:pPr>
            <w:r>
              <w:rPr>
                <w:sz w:val="23"/>
                <w:szCs w:val="23"/>
              </w:rPr>
              <w:t>Моральный рационализм Сократа и этический релятивизм софистов. Этика киников. Этика в Древнем Риме: эпикурейцы, стоики, неоплатоники. Учение Августина о формах зла, о воли 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М.Вебера. Особенности этических исканий в русской философии. Взаимосвязь нравственности и политики, экономики, права и искусства</w:t>
            </w:r>
            <w:r>
              <w:rPr>
                <w:sz w:val="28"/>
                <w:szCs w:val="28"/>
              </w:rPr>
              <w:t>.</w:t>
            </w:r>
          </w:p>
        </w:tc>
        <w:tc>
          <w:tcPr>
            <w:tcW w:w="1917" w:type="pct"/>
          </w:tcPr>
          <w:p w:rsidR="006055B7" w:rsidRPr="00836EDE"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8. </w:t>
            </w:r>
          </w:p>
          <w:p w:rsidR="006055B7" w:rsidRPr="006F0963" w:rsidRDefault="006055B7" w:rsidP="00FD62BD">
            <w:pPr>
              <w:pStyle w:val="Default"/>
              <w:rPr>
                <w:sz w:val="22"/>
                <w:szCs w:val="22"/>
              </w:rPr>
            </w:pPr>
            <w:r w:rsidRPr="006F0963">
              <w:rPr>
                <w:sz w:val="22"/>
                <w:szCs w:val="22"/>
              </w:rPr>
              <w:t xml:space="preserve">Эстетика </w:t>
            </w:r>
          </w:p>
          <w:p w:rsidR="006055B7" w:rsidRPr="006F0963" w:rsidRDefault="006055B7" w:rsidP="00FD62BD">
            <w:pPr>
              <w:pStyle w:val="Default"/>
              <w:rPr>
                <w:sz w:val="22"/>
                <w:szCs w:val="22"/>
              </w:rPr>
            </w:pPr>
          </w:p>
        </w:tc>
        <w:tc>
          <w:tcPr>
            <w:tcW w:w="1773" w:type="pct"/>
            <w:vAlign w:val="center"/>
          </w:tcPr>
          <w:p w:rsidR="006055B7" w:rsidRDefault="006055B7" w:rsidP="008926F3">
            <w:pPr>
              <w:pStyle w:val="Default"/>
              <w:jc w:val="both"/>
              <w:rPr>
                <w:sz w:val="23"/>
                <w:szCs w:val="23"/>
              </w:rPr>
            </w:pPr>
            <w:r>
              <w:rPr>
                <w:sz w:val="23"/>
                <w:szCs w:val="23"/>
              </w:rPr>
              <w:t xml:space="preserve">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карнавализации М.М. Бахтина. </w:t>
            </w:r>
          </w:p>
        </w:tc>
        <w:tc>
          <w:tcPr>
            <w:tcW w:w="1917" w:type="pct"/>
          </w:tcPr>
          <w:p w:rsidR="006055B7" w:rsidRPr="00836EDE"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055B7" w:rsidRPr="00B51054">
        <w:trPr>
          <w:jc w:val="center"/>
        </w:trPr>
        <w:tc>
          <w:tcPr>
            <w:tcW w:w="1310" w:type="pct"/>
          </w:tcPr>
          <w:p w:rsidR="006055B7" w:rsidRPr="006F0963" w:rsidRDefault="006055B7" w:rsidP="00FD62BD">
            <w:pPr>
              <w:pStyle w:val="Default"/>
              <w:rPr>
                <w:sz w:val="22"/>
                <w:szCs w:val="22"/>
              </w:rPr>
            </w:pPr>
            <w:r w:rsidRPr="006F0963">
              <w:rPr>
                <w:sz w:val="22"/>
                <w:szCs w:val="22"/>
              </w:rPr>
              <w:t xml:space="preserve">Тема 9. </w:t>
            </w:r>
          </w:p>
          <w:p w:rsidR="006055B7" w:rsidRPr="006F0963" w:rsidRDefault="006055B7" w:rsidP="00FD62BD">
            <w:pPr>
              <w:pStyle w:val="Default"/>
              <w:rPr>
                <w:sz w:val="22"/>
                <w:szCs w:val="22"/>
              </w:rPr>
            </w:pPr>
            <w:r w:rsidRPr="006F0963">
              <w:rPr>
                <w:sz w:val="22"/>
                <w:szCs w:val="22"/>
              </w:rPr>
              <w:t xml:space="preserve">Практическая философия </w:t>
            </w:r>
          </w:p>
          <w:p w:rsidR="006055B7" w:rsidRPr="006F0963" w:rsidRDefault="006055B7" w:rsidP="00FD62BD">
            <w:pPr>
              <w:pStyle w:val="Default"/>
              <w:rPr>
                <w:sz w:val="22"/>
                <w:szCs w:val="22"/>
              </w:rPr>
            </w:pPr>
          </w:p>
        </w:tc>
        <w:tc>
          <w:tcPr>
            <w:tcW w:w="1773" w:type="pct"/>
            <w:vAlign w:val="center"/>
          </w:tcPr>
          <w:p w:rsidR="006055B7" w:rsidRDefault="006055B7" w:rsidP="008926F3">
            <w:pPr>
              <w:pStyle w:val="Default"/>
              <w:jc w:val="both"/>
              <w:rPr>
                <w:sz w:val="23"/>
                <w:szCs w:val="23"/>
              </w:rPr>
            </w:pPr>
            <w:r>
              <w:rPr>
                <w:sz w:val="23"/>
                <w:szCs w:val="23"/>
              </w:rPr>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 Практическая философия и человеческий капитал. </w:t>
            </w:r>
          </w:p>
        </w:tc>
        <w:tc>
          <w:tcPr>
            <w:tcW w:w="1917" w:type="pct"/>
          </w:tcPr>
          <w:p w:rsidR="006055B7" w:rsidRPr="00836EDE" w:rsidRDefault="006055B7"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6055B7" w:rsidRDefault="006055B7" w:rsidP="00C92FF2">
      <w:pPr>
        <w:jc w:val="both"/>
        <w:rPr>
          <w:b/>
          <w:bCs/>
          <w:i/>
          <w:iCs/>
          <w:sz w:val="28"/>
          <w:szCs w:val="28"/>
        </w:rPr>
      </w:pPr>
    </w:p>
    <w:p w:rsidR="006055B7" w:rsidRDefault="006055B7" w:rsidP="00C92FF2">
      <w:pPr>
        <w:jc w:val="both"/>
        <w:rPr>
          <w:b/>
          <w:bCs/>
          <w:i/>
          <w:iCs/>
          <w:sz w:val="28"/>
          <w:szCs w:val="28"/>
        </w:rPr>
      </w:pPr>
    </w:p>
    <w:p w:rsidR="006055B7" w:rsidRDefault="006055B7"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6055B7" w:rsidRDefault="006055B7" w:rsidP="00C92FF2">
      <w:pPr>
        <w:jc w:val="center"/>
        <w:rPr>
          <w:b/>
          <w:bCs/>
          <w:sz w:val="28"/>
          <w:szCs w:val="28"/>
        </w:rPr>
      </w:pPr>
      <w:r w:rsidRPr="00C92FF2">
        <w:rPr>
          <w:b/>
          <w:bCs/>
          <w:sz w:val="28"/>
          <w:szCs w:val="28"/>
        </w:rPr>
        <w:t>Тематика эссе</w:t>
      </w:r>
    </w:p>
    <w:p w:rsidR="006055B7" w:rsidRPr="00C92FF2" w:rsidRDefault="006055B7" w:rsidP="00C92FF2">
      <w:pPr>
        <w:jc w:val="center"/>
        <w:rPr>
          <w:b/>
          <w:bCs/>
          <w:sz w:val="28"/>
          <w:szCs w:val="28"/>
          <w:lang w:eastAsia="en-US"/>
        </w:rPr>
      </w:pPr>
    </w:p>
    <w:p w:rsidR="006055B7" w:rsidRDefault="006055B7" w:rsidP="00644918">
      <w:pPr>
        <w:pStyle w:val="Default"/>
        <w:jc w:val="both"/>
        <w:rPr>
          <w:sz w:val="28"/>
          <w:szCs w:val="28"/>
        </w:rPr>
      </w:pPr>
      <w:r>
        <w:rPr>
          <w:sz w:val="28"/>
          <w:szCs w:val="28"/>
        </w:rPr>
        <w:t xml:space="preserve">1. </w:t>
      </w:r>
      <w:r w:rsidRPr="00C67A26">
        <w:rPr>
          <w:sz w:val="28"/>
          <w:szCs w:val="28"/>
        </w:rPr>
        <w:t>«Человек имеет свободу выбора, ибо в противном случае советы, увещевания, назидания, награды и наказания были бы бессмысленны». Ф.</w:t>
      </w:r>
      <w:r>
        <w:rPr>
          <w:sz w:val="28"/>
          <w:szCs w:val="28"/>
        </w:rPr>
        <w:t> </w:t>
      </w:r>
      <w:r w:rsidRPr="00C67A26">
        <w:rPr>
          <w:sz w:val="28"/>
          <w:szCs w:val="28"/>
        </w:rPr>
        <w:t>Аквинский</w:t>
      </w:r>
      <w:r>
        <w:rPr>
          <w:sz w:val="28"/>
          <w:szCs w:val="28"/>
        </w:rPr>
        <w:t>.</w:t>
      </w:r>
    </w:p>
    <w:p w:rsidR="006055B7" w:rsidRDefault="006055B7" w:rsidP="00644918">
      <w:pPr>
        <w:pStyle w:val="Default"/>
        <w:jc w:val="both"/>
        <w:rPr>
          <w:sz w:val="28"/>
          <w:szCs w:val="28"/>
        </w:rPr>
      </w:pPr>
      <w:r w:rsidRPr="00C67A26">
        <w:rPr>
          <w:sz w:val="28"/>
          <w:szCs w:val="28"/>
        </w:rPr>
        <w:t xml:space="preserve"> 2. «Человек немыслим вне общества». Л. Толстой</w:t>
      </w:r>
      <w:r>
        <w:rPr>
          <w:sz w:val="28"/>
          <w:szCs w:val="28"/>
        </w:rPr>
        <w:t>.</w:t>
      </w:r>
    </w:p>
    <w:p w:rsidR="006055B7" w:rsidRDefault="006055B7" w:rsidP="00644918">
      <w:pPr>
        <w:pStyle w:val="Default"/>
        <w:jc w:val="both"/>
        <w:rPr>
          <w:sz w:val="28"/>
          <w:szCs w:val="28"/>
        </w:rPr>
      </w:pPr>
      <w:r w:rsidRPr="00C67A26">
        <w:rPr>
          <w:sz w:val="28"/>
          <w:szCs w:val="28"/>
        </w:rPr>
        <w:t xml:space="preserve"> 3. «Видеть и чувствовать – это быть, размышлять – это жить». У.</w:t>
      </w:r>
      <w:r>
        <w:rPr>
          <w:sz w:val="28"/>
          <w:szCs w:val="28"/>
        </w:rPr>
        <w:t xml:space="preserve"> </w:t>
      </w:r>
      <w:r w:rsidRPr="00C67A26">
        <w:rPr>
          <w:sz w:val="28"/>
          <w:szCs w:val="28"/>
        </w:rPr>
        <w:t>Шекспир</w:t>
      </w:r>
      <w:r>
        <w:rPr>
          <w:sz w:val="28"/>
          <w:szCs w:val="28"/>
        </w:rPr>
        <w:t>.</w:t>
      </w:r>
    </w:p>
    <w:p w:rsidR="006055B7" w:rsidRDefault="006055B7" w:rsidP="00644918">
      <w:pPr>
        <w:pStyle w:val="Default"/>
        <w:jc w:val="both"/>
        <w:rPr>
          <w:sz w:val="28"/>
          <w:szCs w:val="28"/>
        </w:rPr>
      </w:pPr>
      <w:r w:rsidRPr="00C67A26">
        <w:rPr>
          <w:sz w:val="28"/>
          <w:szCs w:val="28"/>
        </w:rPr>
        <w:t xml:space="preserve"> 4. «Познать – это значит вполне понять всю природу». Ф. Ницше</w:t>
      </w:r>
      <w:r>
        <w:rPr>
          <w:sz w:val="28"/>
          <w:szCs w:val="28"/>
        </w:rPr>
        <w:t>.</w:t>
      </w:r>
    </w:p>
    <w:p w:rsidR="006055B7" w:rsidRDefault="006055B7" w:rsidP="00644918">
      <w:pPr>
        <w:pStyle w:val="Default"/>
        <w:jc w:val="both"/>
        <w:rPr>
          <w:sz w:val="28"/>
          <w:szCs w:val="28"/>
        </w:rPr>
      </w:pPr>
      <w:r w:rsidRPr="00C67A26">
        <w:rPr>
          <w:sz w:val="28"/>
          <w:szCs w:val="28"/>
        </w:rPr>
        <w:t xml:space="preserve"> 5. «Есть два вида познания: одно посредством чувств, другое мысли». Демокрит</w:t>
      </w:r>
      <w:r>
        <w:rPr>
          <w:sz w:val="28"/>
          <w:szCs w:val="28"/>
        </w:rPr>
        <w:t>.</w:t>
      </w:r>
    </w:p>
    <w:p w:rsidR="006055B7" w:rsidRDefault="006055B7" w:rsidP="00644918">
      <w:pPr>
        <w:pStyle w:val="Default"/>
        <w:jc w:val="both"/>
        <w:rPr>
          <w:color w:val="auto"/>
          <w:sz w:val="28"/>
          <w:szCs w:val="28"/>
        </w:rPr>
      </w:pPr>
      <w:r w:rsidRPr="00C67A26">
        <w:rPr>
          <w:sz w:val="28"/>
          <w:szCs w:val="28"/>
        </w:rPr>
        <w:t xml:space="preserve"> </w:t>
      </w:r>
      <w:r w:rsidRPr="00C67A26">
        <w:rPr>
          <w:color w:val="auto"/>
          <w:sz w:val="28"/>
          <w:szCs w:val="28"/>
        </w:rPr>
        <w:t>6. «Общество – свод камней, который обрушился бы, если бы один не поддерживал другого»</w:t>
      </w:r>
      <w:r>
        <w:rPr>
          <w:color w:val="auto"/>
          <w:sz w:val="28"/>
          <w:szCs w:val="28"/>
        </w:rPr>
        <w:t>.</w:t>
      </w:r>
      <w:r w:rsidRPr="00C67A26">
        <w:rPr>
          <w:color w:val="auto"/>
          <w:sz w:val="28"/>
          <w:szCs w:val="28"/>
        </w:rPr>
        <w:t xml:space="preserve"> Сенека</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7. «Человек вне общества или бог или зверь». Аристотель</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8. «Ребенок в момент рождения не человек, а только кандидат в человеки». А. Пьерон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9. «Человек есть принципиальная новизна в природе». Н.А. Бердяев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10. «Человек – нечаянная, прекрасная, мучительная попытка природы осознать самое себя». В.</w:t>
      </w:r>
      <w:r>
        <w:rPr>
          <w:color w:val="auto"/>
          <w:sz w:val="28"/>
          <w:szCs w:val="28"/>
        </w:rPr>
        <w:t xml:space="preserve"> </w:t>
      </w:r>
      <w:r w:rsidRPr="00C67A26">
        <w:rPr>
          <w:color w:val="auto"/>
          <w:sz w:val="28"/>
          <w:szCs w:val="28"/>
        </w:rPr>
        <w:t>Шукшин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11. «Если нет цели, не делаешь ничего, и не делаешь ничего великого, если цель ничтожна». Д.</w:t>
      </w:r>
      <w:r>
        <w:rPr>
          <w:color w:val="auto"/>
          <w:sz w:val="28"/>
          <w:szCs w:val="28"/>
        </w:rPr>
        <w:t xml:space="preserve"> </w:t>
      </w:r>
      <w:r w:rsidRPr="00C67A26">
        <w:rPr>
          <w:color w:val="auto"/>
          <w:sz w:val="28"/>
          <w:szCs w:val="28"/>
        </w:rPr>
        <w:t>Дидро</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12. «Цель только тогда может быть достигнута, когда уже заранее само средство насквозь проникнуто собственной природой цели». Ф. Лассаль</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13. «Тому, кто не постиг науки добра</w:t>
      </w:r>
      <w:r>
        <w:rPr>
          <w:color w:val="auto"/>
          <w:sz w:val="28"/>
          <w:szCs w:val="28"/>
        </w:rPr>
        <w:t>,</w:t>
      </w:r>
      <w:r w:rsidRPr="00C67A26">
        <w:rPr>
          <w:color w:val="auto"/>
          <w:sz w:val="28"/>
          <w:szCs w:val="28"/>
        </w:rPr>
        <w:t xml:space="preserve"> всякая иная наука приносит лишь вред». М.</w:t>
      </w:r>
      <w:r>
        <w:rPr>
          <w:color w:val="auto"/>
          <w:sz w:val="28"/>
          <w:szCs w:val="28"/>
        </w:rPr>
        <w:t xml:space="preserve"> </w:t>
      </w:r>
      <w:r w:rsidRPr="00C67A26">
        <w:rPr>
          <w:color w:val="auto"/>
          <w:sz w:val="28"/>
          <w:szCs w:val="28"/>
        </w:rPr>
        <w:t>Монтень</w:t>
      </w:r>
      <w:r>
        <w:rPr>
          <w:color w:val="auto"/>
          <w:sz w:val="28"/>
          <w:szCs w:val="28"/>
        </w:rPr>
        <w:t>.</w:t>
      </w:r>
    </w:p>
    <w:p w:rsidR="006055B7" w:rsidRPr="00C67A26" w:rsidRDefault="006055B7" w:rsidP="00644918">
      <w:pPr>
        <w:pStyle w:val="Default"/>
        <w:jc w:val="both"/>
        <w:rPr>
          <w:color w:val="auto"/>
          <w:sz w:val="28"/>
          <w:szCs w:val="28"/>
        </w:rPr>
      </w:pPr>
      <w:r w:rsidRPr="00C67A26">
        <w:rPr>
          <w:color w:val="auto"/>
          <w:sz w:val="28"/>
          <w:szCs w:val="28"/>
        </w:rPr>
        <w:t xml:space="preserve"> 14. «Создает человека природа, но развивает и образует его общество». В.Г.</w:t>
      </w:r>
      <w:r>
        <w:rPr>
          <w:color w:val="auto"/>
          <w:sz w:val="28"/>
          <w:szCs w:val="28"/>
        </w:rPr>
        <w:t> </w:t>
      </w:r>
      <w:r w:rsidRPr="00C67A26">
        <w:rPr>
          <w:color w:val="auto"/>
          <w:sz w:val="28"/>
          <w:szCs w:val="28"/>
        </w:rPr>
        <w:t>Белинский</w:t>
      </w:r>
      <w:r>
        <w:rPr>
          <w:color w:val="auto"/>
          <w:sz w:val="28"/>
          <w:szCs w:val="28"/>
        </w:rPr>
        <w:t>.</w:t>
      </w:r>
      <w:r w:rsidRPr="00C67A26">
        <w:rPr>
          <w:color w:val="auto"/>
          <w:sz w:val="28"/>
          <w:szCs w:val="28"/>
        </w:rPr>
        <w:t xml:space="preserve"> </w:t>
      </w:r>
    </w:p>
    <w:p w:rsidR="006055B7" w:rsidRDefault="006055B7" w:rsidP="00644918">
      <w:pPr>
        <w:pStyle w:val="Default"/>
        <w:jc w:val="both"/>
        <w:rPr>
          <w:color w:val="auto"/>
          <w:sz w:val="28"/>
          <w:szCs w:val="28"/>
        </w:rPr>
      </w:pPr>
      <w:r w:rsidRPr="00C67A26">
        <w:rPr>
          <w:color w:val="auto"/>
          <w:sz w:val="28"/>
          <w:szCs w:val="28"/>
        </w:rPr>
        <w:t>15. «Видеть и все же не верить – первая добродетель создающего, видимость</w:t>
      </w:r>
      <w:r>
        <w:rPr>
          <w:color w:val="auto"/>
          <w:sz w:val="28"/>
          <w:szCs w:val="28"/>
        </w:rPr>
        <w:t xml:space="preserve"> –</w:t>
      </w:r>
      <w:r w:rsidRPr="00C67A26">
        <w:rPr>
          <w:color w:val="auto"/>
          <w:sz w:val="28"/>
          <w:szCs w:val="28"/>
        </w:rPr>
        <w:t xml:space="preserve"> величайший его искуситель». Цицерон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16. «Тот, кто не изучил человека в самом себе, никогда не достигнет глубокого знания людей». Н.Г.</w:t>
      </w:r>
      <w:r>
        <w:rPr>
          <w:color w:val="auto"/>
          <w:sz w:val="28"/>
          <w:szCs w:val="28"/>
        </w:rPr>
        <w:t xml:space="preserve"> </w:t>
      </w:r>
      <w:r w:rsidRPr="00C67A26">
        <w:rPr>
          <w:color w:val="auto"/>
          <w:sz w:val="28"/>
          <w:szCs w:val="28"/>
        </w:rPr>
        <w:t>Чернышевский</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17. «Нас формируют те поступки, которые мы совершаем». Аристотель</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18. «Процесс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w:t>
      </w:r>
      <w:r>
        <w:rPr>
          <w:color w:val="auto"/>
          <w:sz w:val="28"/>
          <w:szCs w:val="28"/>
        </w:rPr>
        <w:t> </w:t>
      </w:r>
      <w:r w:rsidRPr="00C67A26">
        <w:rPr>
          <w:color w:val="auto"/>
          <w:sz w:val="28"/>
          <w:szCs w:val="28"/>
        </w:rPr>
        <w:t>Парыгин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19. «Без цели нет деятельности, без интересов нет цели, а без деятельности нет жизни». В.Г. Белинский</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20. «Человек немыслим вне контактов с окружающими его людьми». А.М.</w:t>
      </w:r>
      <w:r>
        <w:rPr>
          <w:color w:val="auto"/>
          <w:sz w:val="28"/>
          <w:szCs w:val="28"/>
        </w:rPr>
        <w:t> </w:t>
      </w:r>
      <w:r w:rsidRPr="00C67A26">
        <w:rPr>
          <w:color w:val="auto"/>
          <w:sz w:val="28"/>
          <w:szCs w:val="28"/>
        </w:rPr>
        <w:t>Яковлев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21. «Человеческая сущность налицо только в общении, в единстве человека с человеком». Л. Фейербах</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22. «Личность – это человек как носитель сознания». К.К. Платонов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23. «Мы должны всегда стараться отыскивать не то, что нас отделяет от других людей, а то, что у нас с ними общего». Д. Рескин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24. «Независимость и свободомыслие – суть творчества». Ф. Миттеран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25. «Вершина нас самих, венец нашей оригинальности – не наша индивидуальность, а наша личность». П. Тейяр де Шарден</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26. «Нажить много денег – храбрость, сохранить их мудрость, а умело расходовать их – искусство». Б.</w:t>
      </w:r>
      <w:r>
        <w:rPr>
          <w:color w:val="auto"/>
          <w:sz w:val="28"/>
          <w:szCs w:val="28"/>
        </w:rPr>
        <w:t xml:space="preserve"> </w:t>
      </w:r>
      <w:r w:rsidRPr="00C67A26">
        <w:rPr>
          <w:color w:val="auto"/>
          <w:sz w:val="28"/>
          <w:szCs w:val="28"/>
        </w:rPr>
        <w:t>Ауэрбах</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27. «Капитал – это часть богатства, которой мы жертвуем, чтобы преумножить свое богатство». А. Маршалл</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28. «Три вещи делают нацию великой и благоденствующей: плодоносная почва, деятельная промышленность и легкость передвижения людей и товаров». Ф. Бекон</w:t>
      </w:r>
      <w:r>
        <w:rPr>
          <w:color w:val="auto"/>
          <w:sz w:val="28"/>
          <w:szCs w:val="28"/>
        </w:rPr>
        <w:t>.</w:t>
      </w:r>
    </w:p>
    <w:p w:rsidR="006055B7" w:rsidRPr="00C67A26" w:rsidRDefault="006055B7" w:rsidP="00644918">
      <w:pPr>
        <w:pStyle w:val="Default"/>
        <w:jc w:val="both"/>
        <w:rPr>
          <w:color w:val="auto"/>
          <w:sz w:val="28"/>
          <w:szCs w:val="28"/>
        </w:rPr>
      </w:pPr>
      <w:r w:rsidRPr="00C67A26">
        <w:rPr>
          <w:color w:val="auto"/>
          <w:sz w:val="28"/>
          <w:szCs w:val="28"/>
        </w:rPr>
        <w:t xml:space="preserve"> 29. «У кого меньше всего желаний, у того меньше всего нужды». Публий Сир</w:t>
      </w:r>
      <w:r>
        <w:rPr>
          <w:color w:val="auto"/>
          <w:sz w:val="28"/>
          <w:szCs w:val="28"/>
        </w:rPr>
        <w:t>.</w:t>
      </w:r>
      <w:r w:rsidRPr="00C67A26">
        <w:rPr>
          <w:color w:val="auto"/>
          <w:sz w:val="28"/>
          <w:szCs w:val="28"/>
        </w:rPr>
        <w:t xml:space="preserve"> </w:t>
      </w:r>
    </w:p>
    <w:p w:rsidR="006055B7" w:rsidRDefault="006055B7" w:rsidP="00644918">
      <w:pPr>
        <w:pStyle w:val="Default"/>
        <w:jc w:val="both"/>
        <w:rPr>
          <w:color w:val="auto"/>
          <w:sz w:val="28"/>
          <w:szCs w:val="28"/>
        </w:rPr>
      </w:pPr>
      <w:r w:rsidRPr="00C67A26">
        <w:rPr>
          <w:color w:val="auto"/>
          <w:sz w:val="28"/>
          <w:szCs w:val="28"/>
        </w:rPr>
        <w:t>30. «Деньги либо господствуют над своим обладателем, либо служат ему». Гораций</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31. «Истинно бедным бывает лишь тот, кто желает больше, нежели он может иметь». А. Жуссье</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32. «Но если неизбежность смерти несовместима с истинной любовью, то бессмертие совершенно несовместимо с пустотой нашей жизни». В.</w:t>
      </w:r>
      <w:r>
        <w:rPr>
          <w:color w:val="auto"/>
          <w:sz w:val="28"/>
          <w:szCs w:val="28"/>
        </w:rPr>
        <w:t> </w:t>
      </w:r>
      <w:r w:rsidRPr="00C67A26">
        <w:rPr>
          <w:color w:val="auto"/>
          <w:sz w:val="28"/>
          <w:szCs w:val="28"/>
        </w:rPr>
        <w:t>Соловьев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33.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rsidR="006055B7" w:rsidRDefault="006055B7" w:rsidP="00644918">
      <w:pPr>
        <w:pStyle w:val="Default"/>
        <w:jc w:val="both"/>
        <w:rPr>
          <w:color w:val="auto"/>
          <w:sz w:val="28"/>
          <w:szCs w:val="28"/>
        </w:rPr>
      </w:pPr>
      <w:r w:rsidRPr="00C67A26">
        <w:rPr>
          <w:color w:val="auto"/>
          <w:sz w:val="28"/>
          <w:szCs w:val="28"/>
        </w:rPr>
        <w:t>34. «Те сомнения, которые не разрешает теория, разрешит тебе практика». Л.</w:t>
      </w:r>
      <w:r>
        <w:rPr>
          <w:color w:val="auto"/>
          <w:sz w:val="28"/>
          <w:szCs w:val="28"/>
        </w:rPr>
        <w:t> </w:t>
      </w:r>
      <w:r w:rsidRPr="00C67A26">
        <w:rPr>
          <w:color w:val="auto"/>
          <w:sz w:val="28"/>
          <w:szCs w:val="28"/>
        </w:rPr>
        <w:t>Фейербах</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35. «Будьте внимательны к своим мыслям — они начало поступков». Лао-Цзы</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36. «Нравственный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37. «Наука </w:t>
      </w:r>
      <w:r>
        <w:rPr>
          <w:color w:val="auto"/>
          <w:sz w:val="28"/>
          <w:szCs w:val="28"/>
        </w:rPr>
        <w:t>–</w:t>
      </w:r>
      <w:r w:rsidRPr="00C67A26">
        <w:rPr>
          <w:color w:val="auto"/>
          <w:sz w:val="28"/>
          <w:szCs w:val="28"/>
        </w:rPr>
        <w:t xml:space="preserve"> это истина, помноженная на сомнение»</w:t>
      </w:r>
      <w:r>
        <w:rPr>
          <w:color w:val="auto"/>
          <w:sz w:val="28"/>
          <w:szCs w:val="28"/>
        </w:rPr>
        <w:t>.</w:t>
      </w:r>
      <w:r w:rsidRPr="00C67A26">
        <w:rPr>
          <w:color w:val="auto"/>
          <w:sz w:val="28"/>
          <w:szCs w:val="28"/>
        </w:rPr>
        <w:t xml:space="preserve"> П. </w:t>
      </w:r>
      <w:r>
        <w:rPr>
          <w:color w:val="auto"/>
          <w:sz w:val="28"/>
          <w:szCs w:val="28"/>
        </w:rPr>
        <w:t>Валери.</w:t>
      </w:r>
    </w:p>
    <w:p w:rsidR="006055B7" w:rsidRDefault="006055B7" w:rsidP="00644918">
      <w:pPr>
        <w:pStyle w:val="Default"/>
        <w:jc w:val="both"/>
        <w:rPr>
          <w:color w:val="auto"/>
          <w:sz w:val="28"/>
          <w:szCs w:val="28"/>
        </w:rPr>
      </w:pPr>
      <w:r w:rsidRPr="00C67A26">
        <w:rPr>
          <w:color w:val="auto"/>
          <w:sz w:val="28"/>
          <w:szCs w:val="28"/>
        </w:rPr>
        <w:t xml:space="preserve"> 38. «Мы не должны дозволить никому переделывать историческую истину». Н. Пирогов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39. «Зверь никогда не доходит до такого страшного падения, до какого доходит человек». И. Бердяев</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40. «Нужды растут не столько от насущной необходимости, сколько от капризных желаний». Ж.-Ж. Руссо</w:t>
      </w:r>
      <w:r>
        <w:rPr>
          <w:color w:val="auto"/>
          <w:sz w:val="28"/>
          <w:szCs w:val="28"/>
        </w:rPr>
        <w:t>.</w:t>
      </w:r>
    </w:p>
    <w:p w:rsidR="006055B7" w:rsidRDefault="006055B7" w:rsidP="00644918">
      <w:pPr>
        <w:pStyle w:val="Default"/>
        <w:jc w:val="both"/>
        <w:rPr>
          <w:color w:val="auto"/>
          <w:sz w:val="28"/>
          <w:szCs w:val="28"/>
        </w:rPr>
      </w:pPr>
      <w:r w:rsidRPr="00C67A26">
        <w:rPr>
          <w:color w:val="auto"/>
          <w:sz w:val="28"/>
          <w:szCs w:val="28"/>
        </w:rPr>
        <w:t xml:space="preserve"> 41. «Всякое познание берет начало от разума и исходит от чувств». Ф.</w:t>
      </w:r>
      <w:r>
        <w:rPr>
          <w:color w:val="auto"/>
          <w:sz w:val="28"/>
          <w:szCs w:val="28"/>
        </w:rPr>
        <w:t> Патрици.</w:t>
      </w:r>
    </w:p>
    <w:p w:rsidR="006055B7" w:rsidRDefault="006055B7" w:rsidP="00644918">
      <w:pPr>
        <w:pStyle w:val="Default"/>
        <w:jc w:val="both"/>
        <w:rPr>
          <w:color w:val="auto"/>
          <w:sz w:val="28"/>
          <w:szCs w:val="28"/>
        </w:rPr>
      </w:pPr>
      <w:r w:rsidRPr="00C67A26">
        <w:rPr>
          <w:color w:val="auto"/>
          <w:sz w:val="28"/>
          <w:szCs w:val="28"/>
        </w:rPr>
        <w:t xml:space="preserve"> 42. «Человек</w:t>
      </w:r>
      <w:r>
        <w:rPr>
          <w:color w:val="auto"/>
          <w:sz w:val="28"/>
          <w:szCs w:val="28"/>
        </w:rPr>
        <w:t xml:space="preserve"> –</w:t>
      </w:r>
      <w:r w:rsidRPr="00C67A26">
        <w:rPr>
          <w:color w:val="auto"/>
          <w:sz w:val="28"/>
          <w:szCs w:val="28"/>
        </w:rPr>
        <w:t xml:space="preserve">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r>
        <w:rPr>
          <w:color w:val="auto"/>
          <w:sz w:val="28"/>
          <w:szCs w:val="28"/>
        </w:rPr>
        <w:t>.</w:t>
      </w:r>
    </w:p>
    <w:p w:rsidR="006055B7" w:rsidRPr="00C67A26" w:rsidRDefault="006055B7" w:rsidP="00644918">
      <w:pPr>
        <w:pStyle w:val="Default"/>
        <w:jc w:val="both"/>
        <w:rPr>
          <w:color w:val="auto"/>
          <w:sz w:val="28"/>
          <w:szCs w:val="28"/>
        </w:rPr>
      </w:pPr>
      <w:r w:rsidRPr="00C67A26">
        <w:rPr>
          <w:color w:val="auto"/>
          <w:sz w:val="28"/>
          <w:szCs w:val="28"/>
        </w:rPr>
        <w:t xml:space="preserve"> 43. «Без общества человек был бы жалок, испытывая недостаток в побуждениях к совершенствованию». У. Годвин</w:t>
      </w:r>
      <w:r>
        <w:rPr>
          <w:color w:val="auto"/>
          <w:sz w:val="28"/>
          <w:szCs w:val="28"/>
        </w:rPr>
        <w:t>.</w:t>
      </w:r>
      <w:r w:rsidRPr="00C67A26">
        <w:rPr>
          <w:color w:val="auto"/>
          <w:sz w:val="28"/>
          <w:szCs w:val="28"/>
        </w:rPr>
        <w:t xml:space="preserve"> </w:t>
      </w:r>
    </w:p>
    <w:p w:rsidR="006055B7" w:rsidRDefault="006055B7" w:rsidP="00644918">
      <w:pPr>
        <w:pStyle w:val="Default"/>
        <w:jc w:val="both"/>
        <w:rPr>
          <w:color w:val="auto"/>
          <w:sz w:val="28"/>
          <w:szCs w:val="28"/>
        </w:rPr>
      </w:pPr>
      <w:r w:rsidRPr="00C67A26">
        <w:rPr>
          <w:color w:val="auto"/>
          <w:sz w:val="28"/>
          <w:szCs w:val="28"/>
        </w:rPr>
        <w:t>44. «Говорят, мир возник из хаоса. Мы должны позаботиться, чтобы он не кончил тем, с чего начал». В. Жемчужников</w:t>
      </w:r>
      <w:r>
        <w:rPr>
          <w:color w:val="auto"/>
          <w:sz w:val="28"/>
          <w:szCs w:val="28"/>
        </w:rPr>
        <w:t>.</w:t>
      </w:r>
    </w:p>
    <w:p w:rsidR="006055B7" w:rsidRPr="008E2DFB" w:rsidRDefault="006055B7" w:rsidP="00644918">
      <w:pPr>
        <w:pStyle w:val="Default"/>
        <w:jc w:val="both"/>
        <w:rPr>
          <w:color w:val="auto"/>
          <w:sz w:val="28"/>
          <w:szCs w:val="28"/>
        </w:rPr>
      </w:pPr>
      <w:r w:rsidRPr="00C67A26">
        <w:rPr>
          <w:color w:val="auto"/>
          <w:sz w:val="28"/>
          <w:szCs w:val="28"/>
        </w:rPr>
        <w:t xml:space="preserve"> 45. </w:t>
      </w:r>
      <w:r w:rsidRPr="008E2DFB">
        <w:rPr>
          <w:sz w:val="28"/>
          <w:szCs w:val="28"/>
        </w:rPr>
        <w:t>«Ум всех людей вместе взятых, не поможет тому, у кого нет своего: слепому не в пользу чужая зоркость». Ж. де Лабрюйер.</w:t>
      </w:r>
    </w:p>
    <w:p w:rsidR="006055B7" w:rsidRPr="008E624B" w:rsidRDefault="006055B7" w:rsidP="00644918">
      <w:pPr>
        <w:pStyle w:val="Default"/>
        <w:jc w:val="both"/>
        <w:rPr>
          <w:sz w:val="28"/>
          <w:szCs w:val="28"/>
        </w:rPr>
      </w:pPr>
      <w:r w:rsidRPr="00C67A26">
        <w:rPr>
          <w:color w:val="auto"/>
          <w:sz w:val="28"/>
          <w:szCs w:val="28"/>
        </w:rPr>
        <w:t xml:space="preserve"> 46. </w:t>
      </w:r>
      <w:r w:rsidRPr="008E624B">
        <w:rPr>
          <w:sz w:val="28"/>
          <w:szCs w:val="28"/>
        </w:rPr>
        <w:t>«Счастье – вещь нелегкая: его очень трудно найти внутри себя и невозможно найти где-либо в другом месте». Н. Шамфор.</w:t>
      </w:r>
    </w:p>
    <w:p w:rsidR="006055B7" w:rsidRDefault="006055B7" w:rsidP="00644918">
      <w:pPr>
        <w:pStyle w:val="Default"/>
        <w:jc w:val="both"/>
        <w:rPr>
          <w:color w:val="auto"/>
          <w:sz w:val="28"/>
          <w:szCs w:val="28"/>
        </w:rPr>
      </w:pPr>
      <w:r w:rsidRPr="00C67A26">
        <w:rPr>
          <w:color w:val="auto"/>
          <w:sz w:val="28"/>
          <w:szCs w:val="28"/>
        </w:rPr>
        <w:t xml:space="preserve"> 47. «Люди не рождаются, а становятся теми, кто они есть». К. Гельвеци</w:t>
      </w:r>
      <w:r>
        <w:rPr>
          <w:color w:val="auto"/>
          <w:sz w:val="28"/>
          <w:szCs w:val="28"/>
        </w:rPr>
        <w:t>й.</w:t>
      </w:r>
    </w:p>
    <w:p w:rsidR="006055B7" w:rsidRDefault="006055B7" w:rsidP="00644918">
      <w:pPr>
        <w:pStyle w:val="Default"/>
        <w:jc w:val="both"/>
        <w:rPr>
          <w:color w:val="auto"/>
          <w:sz w:val="28"/>
          <w:szCs w:val="28"/>
        </w:rPr>
      </w:pPr>
      <w:r w:rsidRPr="00C67A26">
        <w:rPr>
          <w:color w:val="auto"/>
          <w:sz w:val="28"/>
          <w:szCs w:val="28"/>
        </w:rPr>
        <w:t xml:space="preserve"> 48. «Свобода сопряжена с ответственностью. Поэтому-то многие и боятся ее». Б. Шоу</w:t>
      </w:r>
      <w:r>
        <w:rPr>
          <w:color w:val="auto"/>
          <w:sz w:val="28"/>
          <w:szCs w:val="28"/>
        </w:rPr>
        <w:t>.</w:t>
      </w:r>
    </w:p>
    <w:p w:rsidR="006055B7" w:rsidRPr="00644918" w:rsidRDefault="006055B7" w:rsidP="00644918">
      <w:pPr>
        <w:pStyle w:val="Default"/>
        <w:jc w:val="both"/>
        <w:rPr>
          <w:color w:val="auto"/>
          <w:sz w:val="28"/>
          <w:szCs w:val="28"/>
        </w:rPr>
      </w:pPr>
      <w:r w:rsidRPr="00C67A26">
        <w:rPr>
          <w:color w:val="auto"/>
          <w:sz w:val="28"/>
          <w:szCs w:val="28"/>
        </w:rPr>
        <w:t xml:space="preserve"> </w:t>
      </w:r>
      <w:r w:rsidRPr="00644918">
        <w:rPr>
          <w:color w:val="auto"/>
          <w:sz w:val="28"/>
          <w:szCs w:val="28"/>
        </w:rPr>
        <w:t>49. «Деятельность – единственный путь к знанию». Б. Шоу.</w:t>
      </w:r>
    </w:p>
    <w:p w:rsidR="006055B7" w:rsidRPr="00644918" w:rsidRDefault="006055B7" w:rsidP="00644918">
      <w:pPr>
        <w:pStyle w:val="Default"/>
        <w:jc w:val="both"/>
        <w:rPr>
          <w:color w:val="auto"/>
          <w:sz w:val="28"/>
          <w:szCs w:val="28"/>
        </w:rPr>
      </w:pPr>
      <w:r w:rsidRPr="00644918">
        <w:rPr>
          <w:color w:val="auto"/>
          <w:sz w:val="28"/>
          <w:szCs w:val="28"/>
        </w:rPr>
        <w:t xml:space="preserve"> 50. «Гораздо легче узнать человека вообще, чем какого-либо человека в частности». Ф. Ларошфуко. </w:t>
      </w:r>
    </w:p>
    <w:p w:rsidR="006055B7" w:rsidRPr="00644918" w:rsidRDefault="006055B7" w:rsidP="00644918">
      <w:pPr>
        <w:pStyle w:val="NormalWeb"/>
        <w:tabs>
          <w:tab w:val="left" w:pos="0"/>
        </w:tabs>
        <w:spacing w:before="0" w:beforeAutospacing="0" w:after="0" w:afterAutospacing="0"/>
        <w:jc w:val="both"/>
        <w:rPr>
          <w:sz w:val="28"/>
          <w:szCs w:val="28"/>
        </w:rPr>
      </w:pPr>
      <w:r w:rsidRPr="00644918">
        <w:rPr>
          <w:sz w:val="28"/>
          <w:szCs w:val="28"/>
        </w:rPr>
        <w:t>51. Абсолютное и относительное в морали.</w:t>
      </w:r>
    </w:p>
    <w:p w:rsidR="006055B7" w:rsidRPr="00644918" w:rsidRDefault="006055B7" w:rsidP="00644918">
      <w:pPr>
        <w:pStyle w:val="NormalWeb"/>
        <w:tabs>
          <w:tab w:val="left" w:pos="0"/>
        </w:tabs>
        <w:spacing w:before="0" w:beforeAutospacing="0" w:after="0" w:afterAutospacing="0"/>
        <w:jc w:val="both"/>
        <w:rPr>
          <w:color w:val="000000"/>
          <w:sz w:val="28"/>
          <w:szCs w:val="28"/>
        </w:rPr>
      </w:pPr>
      <w:r w:rsidRPr="00644918">
        <w:rPr>
          <w:color w:val="000000"/>
          <w:sz w:val="28"/>
          <w:szCs w:val="28"/>
        </w:rPr>
        <w:t>52. Будущее религии.</w:t>
      </w:r>
    </w:p>
    <w:p w:rsidR="006055B7" w:rsidRPr="00644918" w:rsidRDefault="006055B7" w:rsidP="00644918">
      <w:pPr>
        <w:tabs>
          <w:tab w:val="left" w:pos="0"/>
        </w:tabs>
        <w:jc w:val="both"/>
        <w:rPr>
          <w:sz w:val="28"/>
          <w:szCs w:val="28"/>
        </w:rPr>
      </w:pPr>
      <w:r w:rsidRPr="00644918">
        <w:rPr>
          <w:sz w:val="28"/>
          <w:szCs w:val="28"/>
        </w:rPr>
        <w:t>53. «Я люблю науку, но не боготворю ее» (М. Монтень).</w:t>
      </w:r>
    </w:p>
    <w:p w:rsidR="006055B7" w:rsidRPr="00644918" w:rsidRDefault="006055B7" w:rsidP="00644918">
      <w:pPr>
        <w:tabs>
          <w:tab w:val="left" w:pos="0"/>
        </w:tabs>
        <w:jc w:val="both"/>
        <w:rPr>
          <w:sz w:val="28"/>
          <w:szCs w:val="28"/>
        </w:rPr>
      </w:pPr>
      <w:r w:rsidRPr="00644918">
        <w:rPr>
          <w:sz w:val="28"/>
          <w:szCs w:val="28"/>
        </w:rPr>
        <w:t>54. «Настолько необходимо, чтобы силой воли обладал тот, кто упорен в достижении разумной цели, настолько же отвратительно упрямство» (Г. Гегель).</w:t>
      </w:r>
    </w:p>
    <w:p w:rsidR="006055B7" w:rsidRPr="00644918" w:rsidRDefault="006055B7" w:rsidP="00644918">
      <w:pPr>
        <w:tabs>
          <w:tab w:val="left" w:pos="0"/>
        </w:tabs>
        <w:jc w:val="both"/>
        <w:rPr>
          <w:sz w:val="28"/>
          <w:szCs w:val="28"/>
        </w:rPr>
      </w:pPr>
      <w:r w:rsidRPr="00644918">
        <w:rPr>
          <w:sz w:val="28"/>
          <w:szCs w:val="28"/>
        </w:rPr>
        <w:t>55. «Государственное устройство известной эпохи есть результат ее прежних судеб» (И. Фихте).</w:t>
      </w:r>
    </w:p>
    <w:p w:rsidR="006055B7" w:rsidRPr="00644918" w:rsidRDefault="006055B7" w:rsidP="00644918">
      <w:pPr>
        <w:pStyle w:val="NormalWeb"/>
        <w:tabs>
          <w:tab w:val="left" w:pos="0"/>
        </w:tabs>
        <w:spacing w:before="0" w:beforeAutospacing="0" w:after="0" w:afterAutospacing="0"/>
        <w:jc w:val="both"/>
        <w:rPr>
          <w:sz w:val="28"/>
          <w:szCs w:val="28"/>
        </w:rPr>
      </w:pPr>
      <w:r w:rsidRPr="00644918">
        <w:rPr>
          <w:sz w:val="28"/>
          <w:szCs w:val="28"/>
        </w:rPr>
        <w:t>56. Человеческое сознание: отражение мира или его конструирование?</w:t>
      </w:r>
    </w:p>
    <w:p w:rsidR="006055B7" w:rsidRPr="00644918" w:rsidRDefault="006055B7" w:rsidP="00644918">
      <w:pPr>
        <w:pStyle w:val="NormalWeb"/>
        <w:tabs>
          <w:tab w:val="left" w:pos="0"/>
        </w:tabs>
        <w:spacing w:before="0" w:beforeAutospacing="0" w:after="0" w:afterAutospacing="0"/>
        <w:jc w:val="both"/>
        <w:rPr>
          <w:sz w:val="28"/>
          <w:szCs w:val="28"/>
        </w:rPr>
      </w:pPr>
      <w:r w:rsidRPr="00644918">
        <w:rPr>
          <w:sz w:val="28"/>
          <w:szCs w:val="28"/>
        </w:rPr>
        <w:t xml:space="preserve"> 57. Человек: путь к гибели природы!?</w:t>
      </w:r>
    </w:p>
    <w:p w:rsidR="006055B7" w:rsidRPr="00C92FF2" w:rsidRDefault="006055B7" w:rsidP="00C92FF2">
      <w:pPr>
        <w:jc w:val="both"/>
        <w:rPr>
          <w:color w:val="000000"/>
          <w:sz w:val="28"/>
          <w:szCs w:val="28"/>
        </w:rPr>
      </w:pPr>
    </w:p>
    <w:p w:rsidR="006055B7" w:rsidRDefault="006055B7"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6055B7" w:rsidRPr="002068E3">
        <w:tc>
          <w:tcPr>
            <w:tcW w:w="679" w:type="dxa"/>
          </w:tcPr>
          <w:p w:rsidR="006055B7" w:rsidRPr="00F97366" w:rsidRDefault="006055B7" w:rsidP="00D15894">
            <w:pPr>
              <w:jc w:val="center"/>
              <w:rPr>
                <w:b/>
                <w:bCs/>
                <w:lang w:eastAsia="en-US"/>
              </w:rPr>
            </w:pPr>
            <w:r w:rsidRPr="00F97366">
              <w:rPr>
                <w:b/>
                <w:bCs/>
                <w:lang w:eastAsia="en-US"/>
              </w:rPr>
              <w:t>№ п.п.</w:t>
            </w:r>
          </w:p>
        </w:tc>
        <w:tc>
          <w:tcPr>
            <w:tcW w:w="5683" w:type="dxa"/>
          </w:tcPr>
          <w:p w:rsidR="006055B7" w:rsidRPr="00F97366" w:rsidRDefault="006055B7" w:rsidP="00D15894">
            <w:pPr>
              <w:jc w:val="center"/>
              <w:rPr>
                <w:b/>
                <w:bCs/>
                <w:lang w:eastAsia="en-US"/>
              </w:rPr>
            </w:pPr>
            <w:r w:rsidRPr="00F97366">
              <w:rPr>
                <w:b/>
                <w:bCs/>
                <w:lang w:eastAsia="en-US"/>
              </w:rPr>
              <w:t>Вид работы</w:t>
            </w:r>
          </w:p>
        </w:tc>
        <w:tc>
          <w:tcPr>
            <w:tcW w:w="3101" w:type="dxa"/>
          </w:tcPr>
          <w:p w:rsidR="006055B7" w:rsidRPr="00F97366" w:rsidRDefault="006055B7" w:rsidP="00D15894">
            <w:pPr>
              <w:jc w:val="center"/>
              <w:rPr>
                <w:b/>
                <w:bCs/>
                <w:lang w:eastAsia="en-US"/>
              </w:rPr>
            </w:pPr>
            <w:r w:rsidRPr="00F97366">
              <w:rPr>
                <w:b/>
                <w:bCs/>
                <w:lang w:eastAsia="en-US"/>
              </w:rPr>
              <w:t>Максимальное количество баллов</w:t>
            </w:r>
          </w:p>
        </w:tc>
      </w:tr>
      <w:tr w:rsidR="006055B7" w:rsidRPr="002068E3">
        <w:tc>
          <w:tcPr>
            <w:tcW w:w="9463" w:type="dxa"/>
            <w:gridSpan w:val="3"/>
          </w:tcPr>
          <w:p w:rsidR="006055B7" w:rsidRPr="00F97366" w:rsidRDefault="006055B7" w:rsidP="00D15894">
            <w:pPr>
              <w:jc w:val="center"/>
              <w:rPr>
                <w:b/>
                <w:bCs/>
                <w:lang w:eastAsia="en-US"/>
              </w:rPr>
            </w:pPr>
            <w:r w:rsidRPr="00F97366">
              <w:rPr>
                <w:b/>
                <w:bCs/>
                <w:lang w:eastAsia="en-US"/>
              </w:rPr>
              <w:t>Аттестация 1</w:t>
            </w:r>
          </w:p>
        </w:tc>
      </w:tr>
      <w:tr w:rsidR="006055B7" w:rsidRPr="002068E3">
        <w:tc>
          <w:tcPr>
            <w:tcW w:w="679" w:type="dxa"/>
          </w:tcPr>
          <w:p w:rsidR="006055B7" w:rsidRPr="00F97366" w:rsidRDefault="006055B7" w:rsidP="00D15894">
            <w:pPr>
              <w:jc w:val="center"/>
              <w:rPr>
                <w:b/>
                <w:bCs/>
                <w:lang w:eastAsia="en-US"/>
              </w:rPr>
            </w:pPr>
            <w:r w:rsidRPr="00F97366">
              <w:rPr>
                <w:b/>
                <w:bCs/>
                <w:lang w:eastAsia="en-US"/>
              </w:rPr>
              <w:t>1</w:t>
            </w:r>
          </w:p>
        </w:tc>
        <w:tc>
          <w:tcPr>
            <w:tcW w:w="5683" w:type="dxa"/>
          </w:tcPr>
          <w:p w:rsidR="006055B7" w:rsidRPr="00F97366" w:rsidRDefault="006055B7"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6055B7" w:rsidRPr="00F97366" w:rsidRDefault="006055B7" w:rsidP="00D15894">
            <w:pPr>
              <w:jc w:val="center"/>
              <w:rPr>
                <w:lang w:eastAsia="en-US"/>
              </w:rPr>
            </w:pPr>
            <w:r w:rsidRPr="00F97366">
              <w:rPr>
                <w:lang w:eastAsia="en-US"/>
              </w:rPr>
              <w:t>20</w:t>
            </w:r>
          </w:p>
        </w:tc>
      </w:tr>
      <w:tr w:rsidR="006055B7" w:rsidRPr="002068E3">
        <w:tc>
          <w:tcPr>
            <w:tcW w:w="6362" w:type="dxa"/>
            <w:gridSpan w:val="2"/>
          </w:tcPr>
          <w:p w:rsidR="006055B7" w:rsidRPr="00F97366" w:rsidRDefault="006055B7" w:rsidP="00D15894">
            <w:pPr>
              <w:jc w:val="center"/>
              <w:rPr>
                <w:b/>
                <w:bCs/>
                <w:lang w:eastAsia="en-US"/>
              </w:rPr>
            </w:pPr>
            <w:r w:rsidRPr="00F97366">
              <w:rPr>
                <w:b/>
                <w:bCs/>
                <w:lang w:eastAsia="en-US"/>
              </w:rPr>
              <w:t>Итого за 1 половину семестра</w:t>
            </w:r>
          </w:p>
        </w:tc>
        <w:tc>
          <w:tcPr>
            <w:tcW w:w="3101" w:type="dxa"/>
          </w:tcPr>
          <w:p w:rsidR="006055B7" w:rsidRPr="00F97366" w:rsidRDefault="006055B7" w:rsidP="00D15894">
            <w:pPr>
              <w:jc w:val="center"/>
              <w:rPr>
                <w:b/>
                <w:bCs/>
                <w:lang w:eastAsia="en-US"/>
              </w:rPr>
            </w:pPr>
            <w:r w:rsidRPr="00F97366">
              <w:rPr>
                <w:b/>
                <w:bCs/>
                <w:lang w:eastAsia="en-US"/>
              </w:rPr>
              <w:t>20</w:t>
            </w:r>
          </w:p>
        </w:tc>
      </w:tr>
      <w:tr w:rsidR="006055B7" w:rsidRPr="002068E3">
        <w:tc>
          <w:tcPr>
            <w:tcW w:w="9463" w:type="dxa"/>
            <w:gridSpan w:val="3"/>
          </w:tcPr>
          <w:p w:rsidR="006055B7" w:rsidRPr="00F97366" w:rsidRDefault="006055B7" w:rsidP="00D15894">
            <w:pPr>
              <w:jc w:val="center"/>
              <w:rPr>
                <w:b/>
                <w:bCs/>
                <w:lang w:eastAsia="en-US"/>
              </w:rPr>
            </w:pPr>
            <w:r w:rsidRPr="00F97366">
              <w:rPr>
                <w:b/>
                <w:bCs/>
                <w:lang w:eastAsia="en-US"/>
              </w:rPr>
              <w:t>Аттестация 2</w:t>
            </w:r>
          </w:p>
        </w:tc>
      </w:tr>
      <w:tr w:rsidR="006055B7" w:rsidRPr="002068E3">
        <w:tc>
          <w:tcPr>
            <w:tcW w:w="679" w:type="dxa"/>
          </w:tcPr>
          <w:p w:rsidR="006055B7" w:rsidRPr="00F97366" w:rsidRDefault="006055B7" w:rsidP="00D15894">
            <w:pPr>
              <w:jc w:val="center"/>
              <w:rPr>
                <w:b/>
                <w:bCs/>
                <w:lang w:eastAsia="en-US"/>
              </w:rPr>
            </w:pPr>
            <w:r>
              <w:rPr>
                <w:b/>
                <w:bCs/>
                <w:lang w:eastAsia="en-US"/>
              </w:rPr>
              <w:t>2</w:t>
            </w:r>
          </w:p>
        </w:tc>
        <w:tc>
          <w:tcPr>
            <w:tcW w:w="5683" w:type="dxa"/>
          </w:tcPr>
          <w:p w:rsidR="006055B7" w:rsidRPr="00F97366" w:rsidRDefault="006055B7"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6055B7" w:rsidRPr="00F97366" w:rsidRDefault="006055B7" w:rsidP="00D15894">
            <w:pPr>
              <w:jc w:val="center"/>
              <w:rPr>
                <w:lang w:eastAsia="en-US"/>
              </w:rPr>
            </w:pPr>
            <w:r>
              <w:rPr>
                <w:lang w:eastAsia="en-US"/>
              </w:rPr>
              <w:t>10</w:t>
            </w:r>
          </w:p>
        </w:tc>
      </w:tr>
      <w:tr w:rsidR="006055B7" w:rsidRPr="002068E3">
        <w:tc>
          <w:tcPr>
            <w:tcW w:w="679" w:type="dxa"/>
          </w:tcPr>
          <w:p w:rsidR="006055B7" w:rsidRPr="00F97366" w:rsidRDefault="006055B7" w:rsidP="00D15894">
            <w:pPr>
              <w:jc w:val="center"/>
              <w:rPr>
                <w:b/>
                <w:bCs/>
                <w:lang w:eastAsia="en-US"/>
              </w:rPr>
            </w:pPr>
            <w:r>
              <w:rPr>
                <w:b/>
                <w:bCs/>
                <w:lang w:eastAsia="en-US"/>
              </w:rPr>
              <w:t>3</w:t>
            </w:r>
          </w:p>
        </w:tc>
        <w:tc>
          <w:tcPr>
            <w:tcW w:w="5683" w:type="dxa"/>
          </w:tcPr>
          <w:p w:rsidR="006055B7" w:rsidRPr="00F97366" w:rsidRDefault="006055B7" w:rsidP="00D15894">
            <w:pPr>
              <w:jc w:val="both"/>
              <w:rPr>
                <w:lang w:eastAsia="en-US"/>
              </w:rPr>
            </w:pPr>
            <w:r w:rsidRPr="00F97366">
              <w:rPr>
                <w:lang w:eastAsia="en-US"/>
              </w:rPr>
              <w:t>Написание и защита эссе</w:t>
            </w:r>
          </w:p>
        </w:tc>
        <w:tc>
          <w:tcPr>
            <w:tcW w:w="3101" w:type="dxa"/>
          </w:tcPr>
          <w:p w:rsidR="006055B7" w:rsidRPr="00F97366" w:rsidRDefault="006055B7" w:rsidP="00D15894">
            <w:pPr>
              <w:jc w:val="center"/>
              <w:rPr>
                <w:lang w:eastAsia="en-US"/>
              </w:rPr>
            </w:pPr>
            <w:r w:rsidRPr="00F97366">
              <w:rPr>
                <w:lang w:eastAsia="en-US"/>
              </w:rPr>
              <w:t>1</w:t>
            </w:r>
            <w:r>
              <w:rPr>
                <w:lang w:eastAsia="en-US"/>
              </w:rPr>
              <w:t>0</w:t>
            </w:r>
          </w:p>
        </w:tc>
      </w:tr>
      <w:tr w:rsidR="006055B7" w:rsidRPr="002068E3">
        <w:tc>
          <w:tcPr>
            <w:tcW w:w="6362" w:type="dxa"/>
            <w:gridSpan w:val="2"/>
          </w:tcPr>
          <w:p w:rsidR="006055B7" w:rsidRPr="00F97366" w:rsidRDefault="006055B7" w:rsidP="00D15894">
            <w:pPr>
              <w:jc w:val="center"/>
              <w:rPr>
                <w:b/>
                <w:bCs/>
                <w:lang w:eastAsia="en-US"/>
              </w:rPr>
            </w:pPr>
            <w:r w:rsidRPr="00F97366">
              <w:rPr>
                <w:b/>
                <w:bCs/>
                <w:lang w:eastAsia="en-US"/>
              </w:rPr>
              <w:t>Итого за 2 половину семестра</w:t>
            </w:r>
          </w:p>
        </w:tc>
        <w:tc>
          <w:tcPr>
            <w:tcW w:w="3101" w:type="dxa"/>
          </w:tcPr>
          <w:p w:rsidR="006055B7" w:rsidRPr="00F97366" w:rsidRDefault="006055B7" w:rsidP="00D15894">
            <w:pPr>
              <w:jc w:val="center"/>
              <w:rPr>
                <w:b/>
                <w:bCs/>
                <w:lang w:eastAsia="en-US"/>
              </w:rPr>
            </w:pPr>
            <w:r w:rsidRPr="00F97366">
              <w:rPr>
                <w:b/>
                <w:bCs/>
                <w:lang w:eastAsia="en-US"/>
              </w:rPr>
              <w:t>20</w:t>
            </w:r>
          </w:p>
        </w:tc>
      </w:tr>
      <w:tr w:rsidR="006055B7" w:rsidRPr="002068E3">
        <w:tc>
          <w:tcPr>
            <w:tcW w:w="6362" w:type="dxa"/>
            <w:gridSpan w:val="2"/>
          </w:tcPr>
          <w:p w:rsidR="006055B7" w:rsidRPr="00F97366" w:rsidRDefault="006055B7" w:rsidP="00D15894">
            <w:pPr>
              <w:jc w:val="center"/>
              <w:rPr>
                <w:b/>
                <w:bCs/>
                <w:lang w:eastAsia="en-US"/>
              </w:rPr>
            </w:pPr>
            <w:r w:rsidRPr="00F97366">
              <w:rPr>
                <w:b/>
                <w:bCs/>
                <w:lang w:eastAsia="en-US"/>
              </w:rPr>
              <w:t>ИТОГО за семестр</w:t>
            </w:r>
          </w:p>
        </w:tc>
        <w:tc>
          <w:tcPr>
            <w:tcW w:w="3101" w:type="dxa"/>
          </w:tcPr>
          <w:p w:rsidR="006055B7" w:rsidRPr="00F97366" w:rsidRDefault="006055B7" w:rsidP="00D15894">
            <w:pPr>
              <w:jc w:val="center"/>
              <w:rPr>
                <w:b/>
                <w:bCs/>
                <w:lang w:eastAsia="en-US"/>
              </w:rPr>
            </w:pPr>
            <w:r w:rsidRPr="00F97366">
              <w:rPr>
                <w:b/>
                <w:bCs/>
                <w:lang w:eastAsia="en-US"/>
              </w:rPr>
              <w:t>40</w:t>
            </w:r>
          </w:p>
        </w:tc>
      </w:tr>
    </w:tbl>
    <w:p w:rsidR="006055B7" w:rsidRPr="002068E3" w:rsidRDefault="006055B7" w:rsidP="002068E3">
      <w:pPr>
        <w:jc w:val="center"/>
        <w:rPr>
          <w:sz w:val="28"/>
          <w:szCs w:val="28"/>
        </w:rPr>
      </w:pPr>
    </w:p>
    <w:p w:rsidR="006055B7" w:rsidRPr="008C047D" w:rsidRDefault="006055B7" w:rsidP="00C25060">
      <w:pPr>
        <w:pStyle w:val="Heading1"/>
        <w:tabs>
          <w:tab w:val="clear" w:pos="365"/>
        </w:tabs>
        <w:spacing w:line="240" w:lineRule="auto"/>
        <w:ind w:left="0"/>
        <w:jc w:val="both"/>
      </w:pPr>
      <w:bookmarkStart w:id="12" w:name="_Toc125748879"/>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6055B7" w:rsidRPr="008C047D" w:rsidRDefault="006055B7" w:rsidP="00C25060">
      <w:pPr>
        <w:rPr>
          <w:sz w:val="28"/>
          <w:szCs w:val="28"/>
        </w:rPr>
      </w:pPr>
      <w:bookmarkStart w:id="13" w:name="bookmark3"/>
    </w:p>
    <w:p w:rsidR="006055B7" w:rsidRDefault="006055B7"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6055B7" w:rsidRPr="002F4625" w:rsidRDefault="006055B7"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6055B7" w:rsidRPr="002F4625" w:rsidRDefault="006055B7" w:rsidP="00C25060">
      <w:pPr>
        <w:ind w:firstLine="540"/>
        <w:jc w:val="both"/>
        <w:rPr>
          <w:snapToGrid w:val="0"/>
          <w:sz w:val="28"/>
          <w:szCs w:val="28"/>
        </w:rPr>
      </w:pPr>
    </w:p>
    <w:p w:rsidR="006055B7" w:rsidRPr="008C047D" w:rsidRDefault="006055B7" w:rsidP="008C047D">
      <w:pPr>
        <w:ind w:firstLine="720"/>
        <w:rPr>
          <w:sz w:val="28"/>
          <w:szCs w:val="28"/>
        </w:rPr>
      </w:pPr>
    </w:p>
    <w:p w:rsidR="006055B7" w:rsidRDefault="006055B7"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6055B7" w:rsidRDefault="006055B7" w:rsidP="002F4625">
      <w:pPr>
        <w:pStyle w:val="Default"/>
        <w:rPr>
          <w:b/>
          <w:bCs/>
          <w:i/>
          <w:iCs/>
          <w:sz w:val="28"/>
          <w:szCs w:val="28"/>
        </w:rPr>
      </w:pPr>
    </w:p>
    <w:p w:rsidR="006055B7" w:rsidRDefault="006055B7" w:rsidP="002F4625">
      <w:pPr>
        <w:pStyle w:val="Default"/>
        <w:rPr>
          <w:b/>
          <w:bCs/>
          <w:sz w:val="28"/>
          <w:szCs w:val="28"/>
        </w:rPr>
      </w:pPr>
      <w:r>
        <w:rPr>
          <w:b/>
          <w:bCs/>
          <w:sz w:val="28"/>
          <w:szCs w:val="28"/>
        </w:rPr>
        <w:t>Перечень вопросов для подготовки к экзамену</w:t>
      </w:r>
    </w:p>
    <w:p w:rsidR="006055B7" w:rsidRDefault="006055B7" w:rsidP="002F4625">
      <w:pPr>
        <w:pStyle w:val="Default"/>
        <w:rPr>
          <w:sz w:val="28"/>
          <w:szCs w:val="28"/>
        </w:rPr>
      </w:pPr>
    </w:p>
    <w:p w:rsidR="006055B7" w:rsidRDefault="006055B7" w:rsidP="00860914">
      <w:pPr>
        <w:pStyle w:val="Default"/>
        <w:jc w:val="both"/>
        <w:rPr>
          <w:sz w:val="28"/>
          <w:szCs w:val="28"/>
        </w:rPr>
      </w:pPr>
      <w:r>
        <w:rPr>
          <w:sz w:val="28"/>
          <w:szCs w:val="28"/>
        </w:rPr>
        <w:t xml:space="preserve">1. Онтология как учение о бытии. </w:t>
      </w:r>
    </w:p>
    <w:p w:rsidR="006055B7" w:rsidRDefault="006055B7" w:rsidP="00860914">
      <w:pPr>
        <w:pStyle w:val="Default"/>
        <w:jc w:val="both"/>
        <w:rPr>
          <w:sz w:val="28"/>
          <w:szCs w:val="28"/>
        </w:rPr>
      </w:pPr>
      <w:r>
        <w:rPr>
          <w:sz w:val="28"/>
          <w:szCs w:val="28"/>
        </w:rPr>
        <w:t xml:space="preserve">2. Место онтологии в структуре философского знания. </w:t>
      </w:r>
    </w:p>
    <w:p w:rsidR="006055B7" w:rsidRDefault="006055B7" w:rsidP="00860914">
      <w:pPr>
        <w:pStyle w:val="Default"/>
        <w:jc w:val="both"/>
        <w:rPr>
          <w:sz w:val="28"/>
          <w:szCs w:val="28"/>
        </w:rPr>
      </w:pPr>
      <w:r>
        <w:rPr>
          <w:sz w:val="28"/>
          <w:szCs w:val="28"/>
        </w:rPr>
        <w:t xml:space="preserve">3. Метафизика как первая форма онтологии. Современный статус онтологии. </w:t>
      </w:r>
    </w:p>
    <w:p w:rsidR="006055B7" w:rsidRDefault="006055B7" w:rsidP="00860914">
      <w:pPr>
        <w:pStyle w:val="Default"/>
        <w:jc w:val="both"/>
        <w:rPr>
          <w:sz w:val="28"/>
          <w:szCs w:val="28"/>
        </w:rPr>
      </w:pPr>
      <w:r>
        <w:rPr>
          <w:sz w:val="28"/>
          <w:szCs w:val="28"/>
        </w:rPr>
        <w:t xml:space="preserve">4. Соотношение категорий бытие и сознание в онтологии Хайдеггера. </w:t>
      </w:r>
    </w:p>
    <w:p w:rsidR="006055B7" w:rsidRDefault="006055B7" w:rsidP="00860914">
      <w:pPr>
        <w:pStyle w:val="Default"/>
        <w:jc w:val="both"/>
        <w:rPr>
          <w:sz w:val="28"/>
          <w:szCs w:val="28"/>
        </w:rPr>
      </w:pPr>
      <w:r>
        <w:rPr>
          <w:sz w:val="28"/>
          <w:szCs w:val="28"/>
        </w:rPr>
        <w:t xml:space="preserve">5. Соотнесение бытия и свободы у Н. Бердяева. </w:t>
      </w:r>
    </w:p>
    <w:p w:rsidR="006055B7" w:rsidRDefault="006055B7" w:rsidP="00860914">
      <w:pPr>
        <w:pStyle w:val="Default"/>
        <w:spacing w:after="85"/>
        <w:jc w:val="both"/>
        <w:rPr>
          <w:sz w:val="28"/>
          <w:szCs w:val="28"/>
        </w:rPr>
      </w:pPr>
      <w:r>
        <w:rPr>
          <w:sz w:val="28"/>
          <w:szCs w:val="28"/>
        </w:rPr>
        <w:t xml:space="preserve">6. Эстетика в системе философии «положительного всеединства» В.С. Соловьева. </w:t>
      </w:r>
    </w:p>
    <w:p w:rsidR="006055B7" w:rsidRDefault="006055B7" w:rsidP="00860914">
      <w:pPr>
        <w:pStyle w:val="Default"/>
        <w:spacing w:after="85"/>
        <w:jc w:val="both"/>
        <w:rPr>
          <w:sz w:val="28"/>
          <w:szCs w:val="28"/>
        </w:rPr>
      </w:pPr>
      <w:r>
        <w:rPr>
          <w:sz w:val="28"/>
          <w:szCs w:val="28"/>
        </w:rPr>
        <w:t xml:space="preserve">7. Взаимосвязь творчества и свободы в философии Н.А. Бердяева. </w:t>
      </w:r>
    </w:p>
    <w:p w:rsidR="006055B7" w:rsidRDefault="006055B7" w:rsidP="00860914">
      <w:pPr>
        <w:pStyle w:val="Default"/>
        <w:spacing w:after="85"/>
        <w:jc w:val="both"/>
        <w:rPr>
          <w:sz w:val="28"/>
          <w:szCs w:val="28"/>
        </w:rPr>
      </w:pPr>
      <w:r>
        <w:rPr>
          <w:sz w:val="28"/>
          <w:szCs w:val="28"/>
        </w:rPr>
        <w:t xml:space="preserve">8. Эстетические взгляды П.А. Флоренского. </w:t>
      </w:r>
    </w:p>
    <w:p w:rsidR="006055B7" w:rsidRDefault="006055B7" w:rsidP="00860914">
      <w:pPr>
        <w:pStyle w:val="Default"/>
        <w:spacing w:after="85"/>
        <w:jc w:val="both"/>
        <w:rPr>
          <w:sz w:val="28"/>
          <w:szCs w:val="28"/>
        </w:rPr>
      </w:pPr>
      <w:r>
        <w:rPr>
          <w:sz w:val="28"/>
          <w:szCs w:val="28"/>
        </w:rPr>
        <w:t xml:space="preserve">9. Феноменологическая эстетика Г.Г. Шпета. </w:t>
      </w:r>
    </w:p>
    <w:p w:rsidR="006055B7" w:rsidRDefault="006055B7" w:rsidP="00860914">
      <w:pPr>
        <w:pStyle w:val="Default"/>
        <w:spacing w:after="85"/>
        <w:jc w:val="both"/>
        <w:rPr>
          <w:sz w:val="28"/>
          <w:szCs w:val="28"/>
        </w:rPr>
      </w:pPr>
      <w:r>
        <w:rPr>
          <w:sz w:val="28"/>
          <w:szCs w:val="28"/>
        </w:rPr>
        <w:t xml:space="preserve">10. Эстетическая теория М.М. Бахтина. </w:t>
      </w:r>
    </w:p>
    <w:p w:rsidR="006055B7" w:rsidRDefault="006055B7" w:rsidP="00860914">
      <w:pPr>
        <w:pStyle w:val="Default"/>
        <w:spacing w:after="85"/>
        <w:jc w:val="both"/>
        <w:rPr>
          <w:sz w:val="28"/>
          <w:szCs w:val="28"/>
        </w:rPr>
      </w:pPr>
      <w:r>
        <w:rPr>
          <w:sz w:val="28"/>
          <w:szCs w:val="28"/>
        </w:rPr>
        <w:t xml:space="preserve">11. Проанализируйте понятия «цивилизация» и «культура». </w:t>
      </w:r>
    </w:p>
    <w:p w:rsidR="006055B7" w:rsidRDefault="006055B7" w:rsidP="00860914">
      <w:pPr>
        <w:pStyle w:val="Default"/>
        <w:spacing w:after="85"/>
        <w:jc w:val="both"/>
        <w:rPr>
          <w:sz w:val="28"/>
          <w:szCs w:val="28"/>
        </w:rPr>
      </w:pPr>
      <w:r>
        <w:rPr>
          <w:sz w:val="28"/>
          <w:szCs w:val="28"/>
        </w:rPr>
        <w:t xml:space="preserve">12. Дайте сравнительную характеристику понятиям «человек», «индивид», «личность». </w:t>
      </w:r>
    </w:p>
    <w:p w:rsidR="006055B7" w:rsidRDefault="006055B7" w:rsidP="00860914">
      <w:pPr>
        <w:pStyle w:val="Default"/>
        <w:spacing w:after="85"/>
        <w:jc w:val="both"/>
        <w:rPr>
          <w:sz w:val="28"/>
          <w:szCs w:val="28"/>
        </w:rPr>
      </w:pPr>
      <w:r>
        <w:rPr>
          <w:sz w:val="28"/>
          <w:szCs w:val="28"/>
        </w:rPr>
        <w:t xml:space="preserve">13. Понятие истории. Модели исторического процесса. </w:t>
      </w:r>
    </w:p>
    <w:p w:rsidR="006055B7" w:rsidRDefault="006055B7" w:rsidP="00860914">
      <w:pPr>
        <w:pStyle w:val="Default"/>
        <w:spacing w:after="85"/>
        <w:jc w:val="both"/>
        <w:rPr>
          <w:sz w:val="28"/>
          <w:szCs w:val="28"/>
        </w:rPr>
      </w:pPr>
      <w:r>
        <w:rPr>
          <w:sz w:val="28"/>
          <w:szCs w:val="28"/>
        </w:rPr>
        <w:t xml:space="preserve">14. Особенности техногенной цивилизации. </w:t>
      </w:r>
    </w:p>
    <w:p w:rsidR="006055B7" w:rsidRDefault="006055B7" w:rsidP="00860914">
      <w:pPr>
        <w:pStyle w:val="Default"/>
        <w:spacing w:after="85"/>
        <w:jc w:val="both"/>
        <w:rPr>
          <w:sz w:val="28"/>
          <w:szCs w:val="28"/>
        </w:rPr>
      </w:pPr>
      <w:r>
        <w:rPr>
          <w:sz w:val="28"/>
          <w:szCs w:val="28"/>
        </w:rPr>
        <w:t xml:space="preserve">15. Сопоставьте биологическое и социальное в современном человеке. </w:t>
      </w:r>
    </w:p>
    <w:p w:rsidR="006055B7" w:rsidRDefault="006055B7" w:rsidP="00860914">
      <w:pPr>
        <w:pStyle w:val="Default"/>
        <w:spacing w:after="85"/>
        <w:jc w:val="both"/>
        <w:rPr>
          <w:sz w:val="28"/>
          <w:szCs w:val="28"/>
        </w:rPr>
      </w:pPr>
      <w:r>
        <w:rPr>
          <w:sz w:val="28"/>
          <w:szCs w:val="28"/>
        </w:rPr>
        <w:t xml:space="preserve">16. Проанализируйте место и роль искусства в формировании духовной культуры. </w:t>
      </w:r>
    </w:p>
    <w:p w:rsidR="006055B7" w:rsidRDefault="006055B7" w:rsidP="00860914">
      <w:pPr>
        <w:pStyle w:val="Default"/>
        <w:spacing w:after="85"/>
        <w:jc w:val="both"/>
        <w:rPr>
          <w:sz w:val="28"/>
          <w:szCs w:val="28"/>
        </w:rPr>
      </w:pPr>
      <w:r>
        <w:rPr>
          <w:sz w:val="28"/>
          <w:szCs w:val="28"/>
        </w:rPr>
        <w:t xml:space="preserve">17. Как проявляется процесс глобализации в экономике, в политике, в культуре? </w:t>
      </w:r>
    </w:p>
    <w:p w:rsidR="006055B7" w:rsidRDefault="006055B7" w:rsidP="00860914">
      <w:pPr>
        <w:pStyle w:val="Default"/>
        <w:spacing w:after="85"/>
        <w:jc w:val="both"/>
        <w:rPr>
          <w:sz w:val="28"/>
          <w:szCs w:val="28"/>
        </w:rPr>
      </w:pPr>
      <w:r>
        <w:rPr>
          <w:sz w:val="28"/>
          <w:szCs w:val="28"/>
        </w:rPr>
        <w:t xml:space="preserve">18. Этика, мораль и нравственность: в чем отличия? Характеристики морали. </w:t>
      </w:r>
    </w:p>
    <w:p w:rsidR="006055B7" w:rsidRDefault="006055B7" w:rsidP="00860914">
      <w:pPr>
        <w:pStyle w:val="Default"/>
        <w:spacing w:after="85"/>
        <w:jc w:val="both"/>
        <w:rPr>
          <w:sz w:val="28"/>
          <w:szCs w:val="28"/>
        </w:rPr>
      </w:pPr>
      <w:r>
        <w:rPr>
          <w:sz w:val="28"/>
          <w:szCs w:val="28"/>
        </w:rPr>
        <w:t xml:space="preserve">19. Этические учения осевого времени и античности. </w:t>
      </w:r>
    </w:p>
    <w:p w:rsidR="006055B7" w:rsidRDefault="006055B7" w:rsidP="00860914">
      <w:pPr>
        <w:pStyle w:val="Default"/>
        <w:spacing w:after="85"/>
        <w:jc w:val="both"/>
        <w:rPr>
          <w:sz w:val="28"/>
          <w:szCs w:val="28"/>
        </w:rPr>
      </w:pPr>
      <w:r>
        <w:rPr>
          <w:sz w:val="28"/>
          <w:szCs w:val="28"/>
        </w:rPr>
        <w:t xml:space="preserve">20. Этические концепции в философии Нового времени и немецкой классической философии. </w:t>
      </w:r>
    </w:p>
    <w:p w:rsidR="006055B7" w:rsidRDefault="006055B7" w:rsidP="00860914">
      <w:pPr>
        <w:pStyle w:val="Default"/>
        <w:spacing w:after="85"/>
        <w:jc w:val="both"/>
        <w:rPr>
          <w:sz w:val="28"/>
          <w:szCs w:val="28"/>
        </w:rPr>
      </w:pPr>
      <w:r>
        <w:rPr>
          <w:sz w:val="28"/>
          <w:szCs w:val="28"/>
        </w:rPr>
        <w:t xml:space="preserve">21. Этические концепции современности. </w:t>
      </w:r>
    </w:p>
    <w:p w:rsidR="006055B7" w:rsidRDefault="006055B7" w:rsidP="00860914">
      <w:pPr>
        <w:pStyle w:val="Default"/>
        <w:spacing w:after="85"/>
        <w:jc w:val="both"/>
        <w:rPr>
          <w:sz w:val="28"/>
          <w:szCs w:val="28"/>
        </w:rPr>
      </w:pPr>
      <w:r>
        <w:rPr>
          <w:sz w:val="28"/>
          <w:szCs w:val="28"/>
        </w:rPr>
        <w:t xml:space="preserve">22. Приведите сравнительные характеристики нескольких систем ценностей в истории философии (не более трех на выбор). </w:t>
      </w:r>
    </w:p>
    <w:p w:rsidR="006055B7" w:rsidRDefault="006055B7" w:rsidP="00860914">
      <w:pPr>
        <w:pStyle w:val="Default"/>
        <w:spacing w:after="85"/>
        <w:jc w:val="both"/>
        <w:rPr>
          <w:sz w:val="28"/>
          <w:szCs w:val="28"/>
        </w:rPr>
      </w:pPr>
      <w:r>
        <w:rPr>
          <w:sz w:val="28"/>
          <w:szCs w:val="28"/>
        </w:rPr>
        <w:t xml:space="preserve">23. Проведите анализ различий в мотивации деятельности личности на основе целей и ценностей. </w:t>
      </w:r>
    </w:p>
    <w:p w:rsidR="006055B7" w:rsidRDefault="006055B7" w:rsidP="00860914">
      <w:pPr>
        <w:pStyle w:val="Default"/>
        <w:spacing w:after="85"/>
        <w:jc w:val="both"/>
        <w:rPr>
          <w:sz w:val="28"/>
          <w:szCs w:val="28"/>
        </w:rPr>
      </w:pPr>
      <w:r>
        <w:rPr>
          <w:sz w:val="28"/>
          <w:szCs w:val="28"/>
        </w:rPr>
        <w:t xml:space="preserve">24. Выделите наиболее значимые, на ваш взгляд, ценности современного общества в рамках различных культурно-исторических традиций. </w:t>
      </w:r>
    </w:p>
    <w:p w:rsidR="006055B7" w:rsidRDefault="006055B7" w:rsidP="00860914">
      <w:pPr>
        <w:pStyle w:val="Default"/>
        <w:spacing w:after="85"/>
        <w:jc w:val="both"/>
        <w:rPr>
          <w:sz w:val="28"/>
          <w:szCs w:val="28"/>
        </w:rPr>
      </w:pPr>
      <w:r>
        <w:rPr>
          <w:sz w:val="28"/>
          <w:szCs w:val="28"/>
        </w:rPr>
        <w:t xml:space="preserve">25. Соотнесите в структуре ценностного акта понятия «должного», «сущего» и «возможного». </w:t>
      </w:r>
    </w:p>
    <w:p w:rsidR="006055B7" w:rsidRDefault="006055B7" w:rsidP="00860914">
      <w:pPr>
        <w:pStyle w:val="Default"/>
        <w:spacing w:after="85"/>
        <w:jc w:val="both"/>
        <w:rPr>
          <w:sz w:val="28"/>
          <w:szCs w:val="28"/>
        </w:rPr>
      </w:pPr>
      <w:r>
        <w:rPr>
          <w:sz w:val="28"/>
          <w:szCs w:val="28"/>
        </w:rPr>
        <w:t xml:space="preserve">26. Понятие выбора в современной философии экономики. </w:t>
      </w:r>
    </w:p>
    <w:p w:rsidR="006055B7" w:rsidRDefault="006055B7" w:rsidP="00860914">
      <w:pPr>
        <w:pStyle w:val="Default"/>
        <w:spacing w:after="85"/>
        <w:jc w:val="both"/>
        <w:rPr>
          <w:sz w:val="28"/>
          <w:szCs w:val="28"/>
        </w:rPr>
      </w:pPr>
      <w:r>
        <w:rPr>
          <w:sz w:val="28"/>
          <w:szCs w:val="28"/>
        </w:rPr>
        <w:t xml:space="preserve">27. Понятие риска в современной философии экономики. </w:t>
      </w:r>
    </w:p>
    <w:p w:rsidR="006055B7" w:rsidRDefault="006055B7" w:rsidP="00860914">
      <w:pPr>
        <w:pStyle w:val="Default"/>
        <w:jc w:val="both"/>
        <w:rPr>
          <w:sz w:val="28"/>
          <w:szCs w:val="28"/>
        </w:rPr>
      </w:pPr>
      <w:r>
        <w:rPr>
          <w:sz w:val="28"/>
          <w:szCs w:val="28"/>
        </w:rPr>
        <w:t xml:space="preserve">28. Понятие неопределенности в современной философии экономики. </w:t>
      </w:r>
    </w:p>
    <w:p w:rsidR="006055B7" w:rsidRDefault="006055B7" w:rsidP="00860914">
      <w:pPr>
        <w:pStyle w:val="Default"/>
        <w:spacing w:after="85"/>
        <w:jc w:val="both"/>
        <w:rPr>
          <w:color w:val="auto"/>
          <w:sz w:val="28"/>
          <w:szCs w:val="28"/>
        </w:rPr>
      </w:pPr>
      <w:r>
        <w:rPr>
          <w:color w:val="auto"/>
          <w:sz w:val="28"/>
          <w:szCs w:val="28"/>
        </w:rPr>
        <w:t xml:space="preserve">29. Антропологические аспекты философии экономики. </w:t>
      </w:r>
    </w:p>
    <w:p w:rsidR="006055B7" w:rsidRDefault="006055B7" w:rsidP="00860914">
      <w:pPr>
        <w:pStyle w:val="Default"/>
        <w:spacing w:after="85"/>
        <w:jc w:val="both"/>
        <w:rPr>
          <w:color w:val="auto"/>
          <w:sz w:val="28"/>
          <w:szCs w:val="28"/>
        </w:rPr>
      </w:pPr>
      <w:r>
        <w:rPr>
          <w:color w:val="auto"/>
          <w:sz w:val="28"/>
          <w:szCs w:val="28"/>
        </w:rPr>
        <w:t xml:space="preserve">30. Аксиологические аспекты философии экономики. </w:t>
      </w:r>
    </w:p>
    <w:p w:rsidR="006055B7" w:rsidRDefault="006055B7" w:rsidP="00860914">
      <w:pPr>
        <w:pStyle w:val="Default"/>
        <w:spacing w:after="85"/>
        <w:jc w:val="both"/>
        <w:rPr>
          <w:color w:val="auto"/>
          <w:sz w:val="28"/>
          <w:szCs w:val="28"/>
        </w:rPr>
      </w:pPr>
      <w:r>
        <w:rPr>
          <w:color w:val="auto"/>
          <w:sz w:val="28"/>
          <w:szCs w:val="28"/>
        </w:rPr>
        <w:t xml:space="preserve">31. Проблема человека в античной философии. </w:t>
      </w:r>
    </w:p>
    <w:p w:rsidR="006055B7" w:rsidRDefault="006055B7" w:rsidP="00860914">
      <w:pPr>
        <w:pStyle w:val="Default"/>
        <w:spacing w:after="85"/>
        <w:jc w:val="both"/>
        <w:rPr>
          <w:color w:val="auto"/>
          <w:sz w:val="28"/>
          <w:szCs w:val="28"/>
        </w:rPr>
      </w:pPr>
      <w:r>
        <w:rPr>
          <w:color w:val="auto"/>
          <w:sz w:val="28"/>
          <w:szCs w:val="28"/>
        </w:rPr>
        <w:t xml:space="preserve">32. Проблема человека в средневековой философии. </w:t>
      </w:r>
    </w:p>
    <w:p w:rsidR="006055B7" w:rsidRDefault="006055B7" w:rsidP="00860914">
      <w:pPr>
        <w:pStyle w:val="Default"/>
        <w:spacing w:after="85"/>
        <w:jc w:val="both"/>
        <w:rPr>
          <w:color w:val="auto"/>
          <w:sz w:val="28"/>
          <w:szCs w:val="28"/>
        </w:rPr>
      </w:pPr>
      <w:r>
        <w:rPr>
          <w:color w:val="auto"/>
          <w:sz w:val="28"/>
          <w:szCs w:val="28"/>
        </w:rPr>
        <w:t xml:space="preserve">33. Проблема человека в философии эпохи Возрождения. </w:t>
      </w:r>
    </w:p>
    <w:p w:rsidR="006055B7" w:rsidRDefault="006055B7" w:rsidP="00860914">
      <w:pPr>
        <w:pStyle w:val="Default"/>
        <w:spacing w:after="85"/>
        <w:jc w:val="both"/>
        <w:rPr>
          <w:color w:val="auto"/>
          <w:sz w:val="28"/>
          <w:szCs w:val="28"/>
        </w:rPr>
      </w:pPr>
      <w:r>
        <w:rPr>
          <w:color w:val="auto"/>
          <w:sz w:val="28"/>
          <w:szCs w:val="28"/>
        </w:rPr>
        <w:t xml:space="preserve">34. Проблема человека в философии Нового времени. </w:t>
      </w:r>
    </w:p>
    <w:p w:rsidR="006055B7" w:rsidRDefault="006055B7" w:rsidP="00860914">
      <w:pPr>
        <w:pStyle w:val="Default"/>
        <w:spacing w:after="85"/>
        <w:jc w:val="both"/>
        <w:rPr>
          <w:color w:val="auto"/>
          <w:sz w:val="28"/>
          <w:szCs w:val="28"/>
        </w:rPr>
      </w:pPr>
      <w:r>
        <w:rPr>
          <w:color w:val="auto"/>
          <w:sz w:val="28"/>
          <w:szCs w:val="28"/>
        </w:rPr>
        <w:t xml:space="preserve">35. Марксистская концепция личности. </w:t>
      </w:r>
    </w:p>
    <w:p w:rsidR="006055B7" w:rsidRDefault="006055B7" w:rsidP="00860914">
      <w:pPr>
        <w:pStyle w:val="Default"/>
        <w:spacing w:after="85"/>
        <w:jc w:val="both"/>
        <w:rPr>
          <w:color w:val="auto"/>
          <w:sz w:val="28"/>
          <w:szCs w:val="28"/>
        </w:rPr>
      </w:pPr>
      <w:r>
        <w:rPr>
          <w:color w:val="auto"/>
          <w:sz w:val="28"/>
          <w:szCs w:val="28"/>
        </w:rPr>
        <w:t xml:space="preserve">36. Проблема человека в философии иррационализма. </w:t>
      </w:r>
    </w:p>
    <w:p w:rsidR="006055B7" w:rsidRDefault="006055B7" w:rsidP="00860914">
      <w:pPr>
        <w:pStyle w:val="Default"/>
        <w:spacing w:after="85"/>
        <w:jc w:val="both"/>
        <w:rPr>
          <w:color w:val="auto"/>
          <w:sz w:val="28"/>
          <w:szCs w:val="28"/>
        </w:rPr>
      </w:pPr>
      <w:r>
        <w:rPr>
          <w:color w:val="auto"/>
          <w:sz w:val="28"/>
          <w:szCs w:val="28"/>
        </w:rPr>
        <w:t xml:space="preserve">37. Диалектика взаимосвязи социального и биологического в человеке </w:t>
      </w:r>
    </w:p>
    <w:p w:rsidR="006055B7" w:rsidRDefault="006055B7" w:rsidP="00860914">
      <w:pPr>
        <w:pStyle w:val="Default"/>
        <w:spacing w:after="85"/>
        <w:jc w:val="both"/>
        <w:rPr>
          <w:color w:val="auto"/>
          <w:sz w:val="28"/>
          <w:szCs w:val="28"/>
        </w:rPr>
      </w:pPr>
      <w:r>
        <w:rPr>
          <w:color w:val="auto"/>
          <w:sz w:val="28"/>
          <w:szCs w:val="28"/>
        </w:rPr>
        <w:t xml:space="preserve">38. Основные трактовки сущности человека в классической и неклассической философии </w:t>
      </w:r>
    </w:p>
    <w:p w:rsidR="006055B7" w:rsidRDefault="006055B7" w:rsidP="00860914">
      <w:pPr>
        <w:pStyle w:val="Default"/>
        <w:spacing w:after="85"/>
        <w:jc w:val="both"/>
        <w:rPr>
          <w:color w:val="auto"/>
          <w:sz w:val="28"/>
          <w:szCs w:val="28"/>
        </w:rPr>
      </w:pPr>
      <w:r>
        <w:rPr>
          <w:color w:val="auto"/>
          <w:sz w:val="28"/>
          <w:szCs w:val="28"/>
        </w:rPr>
        <w:t xml:space="preserve">39. Жизнь и смерть как основополагающие феномены человеческого бытия </w:t>
      </w:r>
    </w:p>
    <w:p w:rsidR="006055B7" w:rsidRDefault="006055B7" w:rsidP="00860914">
      <w:pPr>
        <w:pStyle w:val="Default"/>
        <w:spacing w:after="85"/>
        <w:jc w:val="both"/>
        <w:rPr>
          <w:color w:val="auto"/>
          <w:sz w:val="28"/>
          <w:szCs w:val="28"/>
        </w:rPr>
      </w:pPr>
      <w:r>
        <w:rPr>
          <w:color w:val="auto"/>
          <w:sz w:val="28"/>
          <w:szCs w:val="28"/>
        </w:rPr>
        <w:t xml:space="preserve">40. Эволюционные и трудовая концепции антропогенеза </w:t>
      </w:r>
    </w:p>
    <w:p w:rsidR="006055B7" w:rsidRDefault="006055B7" w:rsidP="00860914">
      <w:pPr>
        <w:pStyle w:val="Default"/>
        <w:spacing w:after="85"/>
        <w:jc w:val="both"/>
        <w:rPr>
          <w:color w:val="auto"/>
          <w:sz w:val="28"/>
          <w:szCs w:val="28"/>
        </w:rPr>
      </w:pPr>
      <w:r>
        <w:rPr>
          <w:color w:val="auto"/>
          <w:sz w:val="28"/>
          <w:szCs w:val="28"/>
        </w:rPr>
        <w:t xml:space="preserve">41. Теологическая и космогенетическая концепции происхождения человека </w:t>
      </w:r>
    </w:p>
    <w:p w:rsidR="006055B7" w:rsidRDefault="006055B7" w:rsidP="00860914">
      <w:pPr>
        <w:pStyle w:val="Default"/>
        <w:spacing w:after="85"/>
        <w:jc w:val="both"/>
        <w:rPr>
          <w:color w:val="auto"/>
          <w:sz w:val="28"/>
          <w:szCs w:val="28"/>
        </w:rPr>
      </w:pPr>
      <w:r>
        <w:rPr>
          <w:color w:val="auto"/>
          <w:sz w:val="28"/>
          <w:szCs w:val="28"/>
        </w:rPr>
        <w:t xml:space="preserve">42. Предмет философии </w:t>
      </w:r>
    </w:p>
    <w:p w:rsidR="006055B7" w:rsidRDefault="006055B7" w:rsidP="00860914">
      <w:pPr>
        <w:pStyle w:val="Default"/>
        <w:spacing w:after="85"/>
        <w:jc w:val="both"/>
        <w:rPr>
          <w:color w:val="auto"/>
          <w:sz w:val="28"/>
          <w:szCs w:val="28"/>
        </w:rPr>
      </w:pPr>
      <w:r>
        <w:rPr>
          <w:color w:val="auto"/>
          <w:sz w:val="28"/>
          <w:szCs w:val="28"/>
        </w:rPr>
        <w:t xml:space="preserve">43. Функции философии </w:t>
      </w:r>
    </w:p>
    <w:p w:rsidR="006055B7" w:rsidRDefault="006055B7" w:rsidP="00860914">
      <w:pPr>
        <w:pStyle w:val="Default"/>
        <w:spacing w:after="85"/>
        <w:jc w:val="both"/>
        <w:rPr>
          <w:color w:val="auto"/>
          <w:sz w:val="28"/>
          <w:szCs w:val="28"/>
        </w:rPr>
      </w:pPr>
      <w:r>
        <w:rPr>
          <w:color w:val="auto"/>
          <w:sz w:val="28"/>
          <w:szCs w:val="28"/>
        </w:rPr>
        <w:t xml:space="preserve">44. Мировоззрение как социокультурный феномен. </w:t>
      </w:r>
    </w:p>
    <w:p w:rsidR="006055B7" w:rsidRDefault="006055B7" w:rsidP="00860914">
      <w:pPr>
        <w:pStyle w:val="Default"/>
        <w:spacing w:after="85"/>
        <w:jc w:val="both"/>
        <w:rPr>
          <w:color w:val="auto"/>
          <w:sz w:val="28"/>
          <w:szCs w:val="28"/>
        </w:rPr>
      </w:pPr>
      <w:r>
        <w:rPr>
          <w:color w:val="auto"/>
          <w:sz w:val="28"/>
          <w:szCs w:val="28"/>
        </w:rPr>
        <w:t xml:space="preserve">45. Структура философского знания: онтология, гносеология, социальная философия, антропология, аксиология, этика, эстетика, логика. </w:t>
      </w:r>
    </w:p>
    <w:p w:rsidR="006055B7" w:rsidRDefault="006055B7" w:rsidP="00860914">
      <w:pPr>
        <w:pStyle w:val="Default"/>
        <w:spacing w:after="85"/>
        <w:jc w:val="both"/>
        <w:rPr>
          <w:color w:val="auto"/>
          <w:sz w:val="28"/>
          <w:szCs w:val="28"/>
        </w:rPr>
      </w:pPr>
      <w:r>
        <w:rPr>
          <w:color w:val="auto"/>
          <w:sz w:val="28"/>
          <w:szCs w:val="28"/>
        </w:rPr>
        <w:t xml:space="preserve">46. Специфика философского знания. </w:t>
      </w:r>
    </w:p>
    <w:p w:rsidR="006055B7" w:rsidRDefault="006055B7" w:rsidP="00860914">
      <w:pPr>
        <w:pStyle w:val="Default"/>
        <w:spacing w:after="85"/>
        <w:jc w:val="both"/>
        <w:rPr>
          <w:color w:val="auto"/>
          <w:sz w:val="28"/>
          <w:szCs w:val="28"/>
        </w:rPr>
      </w:pPr>
      <w:r>
        <w:rPr>
          <w:color w:val="auto"/>
          <w:sz w:val="28"/>
          <w:szCs w:val="28"/>
        </w:rPr>
        <w:t xml:space="preserve">47. Эволюция понимания диалектики. Диалектика и метафизика. </w:t>
      </w:r>
    </w:p>
    <w:p w:rsidR="006055B7" w:rsidRDefault="006055B7" w:rsidP="00860914">
      <w:pPr>
        <w:pStyle w:val="Default"/>
        <w:spacing w:after="85"/>
        <w:jc w:val="both"/>
        <w:rPr>
          <w:color w:val="auto"/>
          <w:sz w:val="28"/>
          <w:szCs w:val="28"/>
        </w:rPr>
      </w:pPr>
      <w:r>
        <w:rPr>
          <w:color w:val="auto"/>
          <w:sz w:val="28"/>
          <w:szCs w:val="28"/>
        </w:rPr>
        <w:t xml:space="preserve">48. Объясните роль и место теории познания (гносеологии) как одного из основных разделов философии. </w:t>
      </w:r>
    </w:p>
    <w:p w:rsidR="006055B7" w:rsidRDefault="006055B7" w:rsidP="00860914">
      <w:pPr>
        <w:pStyle w:val="Default"/>
        <w:spacing w:after="85"/>
        <w:jc w:val="both"/>
        <w:rPr>
          <w:color w:val="auto"/>
          <w:sz w:val="28"/>
          <w:szCs w:val="28"/>
        </w:rPr>
      </w:pPr>
      <w:r>
        <w:rPr>
          <w:color w:val="auto"/>
          <w:sz w:val="28"/>
          <w:szCs w:val="28"/>
        </w:rPr>
        <w:t xml:space="preserve">49. Дайте характеристику понятию «критерии истины». Укажите роль практики как основы, цели познания и критерия истины. </w:t>
      </w:r>
    </w:p>
    <w:p w:rsidR="006055B7" w:rsidRDefault="006055B7" w:rsidP="00860914">
      <w:pPr>
        <w:pStyle w:val="Default"/>
        <w:spacing w:after="85"/>
        <w:jc w:val="both"/>
        <w:rPr>
          <w:color w:val="auto"/>
          <w:sz w:val="28"/>
          <w:szCs w:val="28"/>
        </w:rPr>
      </w:pPr>
      <w:r>
        <w:rPr>
          <w:color w:val="auto"/>
          <w:sz w:val="28"/>
          <w:szCs w:val="28"/>
        </w:rPr>
        <w:t xml:space="preserve">50. Объясните общее и особенное в чувственном и рациональном познании, раскройте их основные формы и взаимосвязь. </w:t>
      </w:r>
    </w:p>
    <w:p w:rsidR="006055B7" w:rsidRDefault="006055B7" w:rsidP="00860914">
      <w:pPr>
        <w:pStyle w:val="Default"/>
        <w:spacing w:after="85"/>
        <w:jc w:val="both"/>
        <w:rPr>
          <w:color w:val="auto"/>
          <w:sz w:val="28"/>
          <w:szCs w:val="28"/>
        </w:rPr>
      </w:pPr>
      <w:r>
        <w:rPr>
          <w:color w:val="auto"/>
          <w:sz w:val="28"/>
          <w:szCs w:val="28"/>
        </w:rPr>
        <w:t xml:space="preserve">51. Раскройте понятие методологии и методов научного исследования и их роль в деятельности специалиста. </w:t>
      </w:r>
    </w:p>
    <w:p w:rsidR="006055B7" w:rsidRDefault="006055B7" w:rsidP="00860914">
      <w:pPr>
        <w:pStyle w:val="Default"/>
        <w:jc w:val="both"/>
        <w:rPr>
          <w:color w:val="auto"/>
          <w:sz w:val="28"/>
          <w:szCs w:val="28"/>
        </w:rPr>
      </w:pPr>
      <w:r>
        <w:rPr>
          <w:color w:val="auto"/>
          <w:sz w:val="28"/>
          <w:szCs w:val="28"/>
        </w:rPr>
        <w:t xml:space="preserve">52. Предпосылки становления науки как мировоззрения и ее роль в развитии человечества. </w:t>
      </w:r>
    </w:p>
    <w:p w:rsidR="006055B7" w:rsidRPr="00AE6764" w:rsidRDefault="006055B7" w:rsidP="00860914">
      <w:pPr>
        <w:jc w:val="both"/>
        <w:rPr>
          <w:sz w:val="28"/>
          <w:szCs w:val="28"/>
        </w:rPr>
      </w:pPr>
    </w:p>
    <w:p w:rsidR="006055B7" w:rsidRDefault="006055B7" w:rsidP="007027E6">
      <w:pPr>
        <w:jc w:val="both"/>
        <w:rPr>
          <w:b/>
          <w:bCs/>
          <w:sz w:val="28"/>
          <w:szCs w:val="28"/>
        </w:rPr>
      </w:pPr>
      <w:r w:rsidRPr="00F61ED3">
        <w:rPr>
          <w:b/>
          <w:bCs/>
          <w:sz w:val="28"/>
          <w:szCs w:val="28"/>
        </w:rPr>
        <w:t>Примеры тестовых заданий</w:t>
      </w:r>
    </w:p>
    <w:p w:rsidR="006055B7" w:rsidRDefault="006055B7" w:rsidP="00206862">
      <w:pPr>
        <w:ind w:firstLine="720"/>
        <w:jc w:val="both"/>
        <w:rPr>
          <w:b/>
          <w:bCs/>
          <w:sz w:val="28"/>
          <w:szCs w:val="28"/>
        </w:rPr>
      </w:pPr>
    </w:p>
    <w:p w:rsidR="006055B7" w:rsidRPr="007027E6" w:rsidRDefault="006055B7" w:rsidP="007027E6">
      <w:pPr>
        <w:jc w:val="both"/>
        <w:rPr>
          <w:sz w:val="28"/>
          <w:szCs w:val="28"/>
        </w:rPr>
      </w:pPr>
      <w:r w:rsidRPr="007027E6">
        <w:rPr>
          <w:b/>
          <w:bCs/>
          <w:sz w:val="28"/>
          <w:szCs w:val="28"/>
        </w:rPr>
        <w:t xml:space="preserve">1) Выберите правильный ответ. </w:t>
      </w:r>
      <w:r w:rsidRPr="007027E6">
        <w:rPr>
          <w:rStyle w:val="apple-converted-space"/>
          <w:b/>
          <w:bCs/>
          <w:sz w:val="28"/>
          <w:szCs w:val="28"/>
        </w:rPr>
        <w:t> </w:t>
      </w:r>
      <w:r w:rsidRPr="007027E6">
        <w:rPr>
          <w:b/>
          <w:bCs/>
          <w:sz w:val="28"/>
          <w:szCs w:val="28"/>
        </w:rPr>
        <w:t>«Общее дело» в философии Федорова:</w:t>
      </w:r>
    </w:p>
    <w:p w:rsidR="006055B7" w:rsidRPr="007027E6" w:rsidRDefault="006055B7" w:rsidP="007027E6">
      <w:pPr>
        <w:jc w:val="both"/>
        <w:rPr>
          <w:sz w:val="28"/>
          <w:szCs w:val="28"/>
        </w:rPr>
      </w:pPr>
      <w:r w:rsidRPr="007027E6">
        <w:rPr>
          <w:sz w:val="28"/>
          <w:szCs w:val="28"/>
        </w:rPr>
        <w:t>а) осуществление социалистических преобразований;</w:t>
      </w:r>
    </w:p>
    <w:p w:rsidR="006055B7" w:rsidRPr="007027E6" w:rsidRDefault="006055B7" w:rsidP="007027E6">
      <w:pPr>
        <w:jc w:val="both"/>
        <w:rPr>
          <w:sz w:val="28"/>
          <w:szCs w:val="28"/>
        </w:rPr>
      </w:pPr>
      <w:r w:rsidRPr="007027E6">
        <w:rPr>
          <w:sz w:val="28"/>
          <w:szCs w:val="28"/>
        </w:rPr>
        <w:t>б) борьба против смерти и воскрешение мертвых;</w:t>
      </w:r>
    </w:p>
    <w:p w:rsidR="006055B7" w:rsidRPr="007027E6" w:rsidRDefault="006055B7" w:rsidP="007027E6">
      <w:pPr>
        <w:jc w:val="both"/>
        <w:rPr>
          <w:sz w:val="28"/>
          <w:szCs w:val="28"/>
        </w:rPr>
      </w:pPr>
      <w:r w:rsidRPr="007027E6">
        <w:rPr>
          <w:sz w:val="28"/>
          <w:szCs w:val="28"/>
        </w:rPr>
        <w:t>в) изгнание из Царьграда басурман;</w:t>
      </w:r>
    </w:p>
    <w:p w:rsidR="006055B7" w:rsidRPr="007027E6" w:rsidRDefault="006055B7" w:rsidP="007027E6">
      <w:pPr>
        <w:jc w:val="both"/>
        <w:rPr>
          <w:sz w:val="28"/>
          <w:szCs w:val="28"/>
        </w:rPr>
      </w:pPr>
      <w:r w:rsidRPr="007027E6">
        <w:rPr>
          <w:sz w:val="28"/>
          <w:szCs w:val="28"/>
        </w:rPr>
        <w:t>г) примирение и объединение Востока с Западом.</w:t>
      </w:r>
    </w:p>
    <w:p w:rsidR="006055B7" w:rsidRPr="007027E6" w:rsidRDefault="006055B7" w:rsidP="007027E6">
      <w:pPr>
        <w:pStyle w:val="NormalWeb"/>
        <w:spacing w:before="0" w:beforeAutospacing="0" w:after="0" w:afterAutospacing="0"/>
        <w:jc w:val="both"/>
        <w:rPr>
          <w:sz w:val="28"/>
          <w:szCs w:val="28"/>
        </w:rPr>
      </w:pPr>
    </w:p>
    <w:p w:rsidR="006055B7" w:rsidRPr="007027E6" w:rsidRDefault="006055B7" w:rsidP="007027E6">
      <w:pPr>
        <w:rPr>
          <w:b/>
          <w:bCs/>
          <w:sz w:val="28"/>
          <w:szCs w:val="28"/>
        </w:rPr>
      </w:pPr>
      <w:r w:rsidRPr="007027E6">
        <w:rPr>
          <w:b/>
          <w:bCs/>
          <w:sz w:val="28"/>
          <w:szCs w:val="28"/>
        </w:rPr>
        <w:t>2) Установите соответствие.</w:t>
      </w:r>
      <w:r w:rsidRPr="007027E6">
        <w:rPr>
          <w:sz w:val="28"/>
          <w:szCs w:val="28"/>
        </w:rPr>
        <w:t xml:space="preserve"> </w:t>
      </w:r>
      <w:r w:rsidRPr="007027E6">
        <w:rPr>
          <w:b/>
          <w:bCs/>
          <w:sz w:val="28"/>
          <w:szCs w:val="28"/>
        </w:rPr>
        <w:t>Установите соответствие философского трактата тому или иному философу: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9"/>
        <w:gridCol w:w="1012"/>
        <w:gridCol w:w="834"/>
        <w:gridCol w:w="1269"/>
        <w:gridCol w:w="1329"/>
      </w:tblGrid>
      <w:tr w:rsidR="006055B7" w:rsidRPr="00845CDF">
        <w:tc>
          <w:tcPr>
            <w:tcW w:w="5080" w:type="dxa"/>
          </w:tcPr>
          <w:p w:rsidR="006055B7" w:rsidRPr="00845CDF" w:rsidRDefault="006055B7" w:rsidP="00FD62BD">
            <w:pPr>
              <w:autoSpaceDE w:val="0"/>
              <w:autoSpaceDN w:val="0"/>
              <w:adjustRightInd w:val="0"/>
              <w:jc w:val="center"/>
            </w:pPr>
          </w:p>
        </w:tc>
        <w:tc>
          <w:tcPr>
            <w:tcW w:w="1016" w:type="dxa"/>
          </w:tcPr>
          <w:p w:rsidR="006055B7" w:rsidRPr="00845CDF" w:rsidRDefault="006055B7" w:rsidP="00FD62BD">
            <w:pPr>
              <w:autoSpaceDE w:val="0"/>
              <w:autoSpaceDN w:val="0"/>
              <w:adjustRightInd w:val="0"/>
              <w:jc w:val="center"/>
              <w:rPr>
                <w:sz w:val="20"/>
                <w:szCs w:val="20"/>
              </w:rPr>
            </w:pPr>
            <w:r w:rsidRPr="00845CDF">
              <w:rPr>
                <w:sz w:val="20"/>
                <w:szCs w:val="20"/>
              </w:rPr>
              <w:t xml:space="preserve">А) </w:t>
            </w:r>
          </w:p>
          <w:p w:rsidR="006055B7" w:rsidRPr="00845CDF" w:rsidRDefault="006055B7" w:rsidP="00FD62BD">
            <w:pPr>
              <w:autoSpaceDE w:val="0"/>
              <w:autoSpaceDN w:val="0"/>
              <w:adjustRightInd w:val="0"/>
              <w:jc w:val="center"/>
              <w:rPr>
                <w:sz w:val="20"/>
                <w:szCs w:val="20"/>
              </w:rPr>
            </w:pPr>
            <w:r w:rsidRPr="00845CDF">
              <w:rPr>
                <w:sz w:val="20"/>
                <w:szCs w:val="20"/>
              </w:rPr>
              <w:t>Г. Гегель</w:t>
            </w:r>
          </w:p>
        </w:tc>
        <w:tc>
          <w:tcPr>
            <w:tcW w:w="836" w:type="dxa"/>
          </w:tcPr>
          <w:p w:rsidR="006055B7" w:rsidRPr="00845CDF" w:rsidRDefault="006055B7" w:rsidP="00FD62BD">
            <w:pPr>
              <w:autoSpaceDE w:val="0"/>
              <w:autoSpaceDN w:val="0"/>
              <w:adjustRightInd w:val="0"/>
              <w:jc w:val="center"/>
              <w:rPr>
                <w:sz w:val="20"/>
                <w:szCs w:val="20"/>
              </w:rPr>
            </w:pPr>
            <w:r w:rsidRPr="00845CDF">
              <w:rPr>
                <w:sz w:val="20"/>
                <w:szCs w:val="20"/>
              </w:rPr>
              <w:t xml:space="preserve">Б) </w:t>
            </w:r>
          </w:p>
          <w:p w:rsidR="006055B7" w:rsidRPr="00845CDF" w:rsidRDefault="006055B7" w:rsidP="00FD62BD">
            <w:pPr>
              <w:autoSpaceDE w:val="0"/>
              <w:autoSpaceDN w:val="0"/>
              <w:adjustRightInd w:val="0"/>
              <w:jc w:val="center"/>
              <w:rPr>
                <w:sz w:val="20"/>
                <w:szCs w:val="20"/>
              </w:rPr>
            </w:pPr>
            <w:r w:rsidRPr="00845CDF">
              <w:rPr>
                <w:sz w:val="20"/>
                <w:szCs w:val="20"/>
              </w:rPr>
              <w:t>Ф. Бэкон</w:t>
            </w:r>
          </w:p>
        </w:tc>
        <w:tc>
          <w:tcPr>
            <w:tcW w:w="1280" w:type="dxa"/>
          </w:tcPr>
          <w:p w:rsidR="006055B7" w:rsidRPr="00845CDF" w:rsidRDefault="006055B7" w:rsidP="00FD62BD">
            <w:pPr>
              <w:autoSpaceDE w:val="0"/>
              <w:autoSpaceDN w:val="0"/>
              <w:adjustRightInd w:val="0"/>
              <w:jc w:val="center"/>
              <w:rPr>
                <w:sz w:val="20"/>
                <w:szCs w:val="20"/>
              </w:rPr>
            </w:pPr>
            <w:r w:rsidRPr="00845CDF">
              <w:rPr>
                <w:sz w:val="20"/>
                <w:szCs w:val="20"/>
              </w:rPr>
              <w:t>В)</w:t>
            </w:r>
          </w:p>
          <w:p w:rsidR="006055B7" w:rsidRPr="00845CDF" w:rsidRDefault="006055B7" w:rsidP="00FD62BD">
            <w:pPr>
              <w:autoSpaceDE w:val="0"/>
              <w:autoSpaceDN w:val="0"/>
              <w:adjustRightInd w:val="0"/>
              <w:jc w:val="center"/>
              <w:rPr>
                <w:sz w:val="20"/>
                <w:szCs w:val="20"/>
              </w:rPr>
            </w:pPr>
            <w:r w:rsidRPr="00845CDF">
              <w:rPr>
                <w:sz w:val="20"/>
                <w:szCs w:val="20"/>
              </w:rPr>
              <w:t>И. Кант</w:t>
            </w:r>
          </w:p>
        </w:tc>
        <w:tc>
          <w:tcPr>
            <w:tcW w:w="1336" w:type="dxa"/>
          </w:tcPr>
          <w:p w:rsidR="006055B7" w:rsidRPr="00845CDF" w:rsidRDefault="006055B7" w:rsidP="00FD62BD">
            <w:pPr>
              <w:autoSpaceDE w:val="0"/>
              <w:autoSpaceDN w:val="0"/>
              <w:adjustRightInd w:val="0"/>
              <w:jc w:val="center"/>
              <w:rPr>
                <w:sz w:val="20"/>
                <w:szCs w:val="20"/>
              </w:rPr>
            </w:pPr>
            <w:r w:rsidRPr="00845CDF">
              <w:rPr>
                <w:sz w:val="20"/>
                <w:szCs w:val="20"/>
              </w:rPr>
              <w:t>Г)</w:t>
            </w:r>
          </w:p>
          <w:p w:rsidR="006055B7" w:rsidRPr="00845CDF" w:rsidRDefault="006055B7" w:rsidP="00FD62BD">
            <w:pPr>
              <w:autoSpaceDE w:val="0"/>
              <w:autoSpaceDN w:val="0"/>
              <w:adjustRightInd w:val="0"/>
              <w:jc w:val="center"/>
              <w:rPr>
                <w:sz w:val="20"/>
                <w:szCs w:val="20"/>
              </w:rPr>
            </w:pPr>
            <w:r w:rsidRPr="00845CDF">
              <w:rPr>
                <w:sz w:val="20"/>
                <w:szCs w:val="20"/>
              </w:rPr>
              <w:t>Ф. Энгельс</w:t>
            </w:r>
          </w:p>
        </w:tc>
      </w:tr>
      <w:tr w:rsidR="006055B7" w:rsidRPr="00845CDF">
        <w:tc>
          <w:tcPr>
            <w:tcW w:w="5080" w:type="dxa"/>
          </w:tcPr>
          <w:p w:rsidR="006055B7" w:rsidRPr="00845CDF" w:rsidRDefault="006055B7" w:rsidP="00FD62BD">
            <w:pPr>
              <w:autoSpaceDE w:val="0"/>
              <w:autoSpaceDN w:val="0"/>
              <w:adjustRightInd w:val="0"/>
            </w:pPr>
            <w:r w:rsidRPr="00845CDF">
              <w:t>1. «Критика чистого разума»</w:t>
            </w:r>
          </w:p>
        </w:tc>
        <w:tc>
          <w:tcPr>
            <w:tcW w:w="1016" w:type="dxa"/>
          </w:tcPr>
          <w:p w:rsidR="006055B7" w:rsidRPr="00845CDF" w:rsidRDefault="006055B7" w:rsidP="00FD62BD">
            <w:pPr>
              <w:autoSpaceDE w:val="0"/>
              <w:autoSpaceDN w:val="0"/>
              <w:adjustRightInd w:val="0"/>
              <w:jc w:val="center"/>
            </w:pPr>
          </w:p>
        </w:tc>
        <w:tc>
          <w:tcPr>
            <w:tcW w:w="836" w:type="dxa"/>
          </w:tcPr>
          <w:p w:rsidR="006055B7" w:rsidRPr="00845CDF" w:rsidRDefault="006055B7" w:rsidP="00FD62BD">
            <w:pPr>
              <w:autoSpaceDE w:val="0"/>
              <w:autoSpaceDN w:val="0"/>
              <w:adjustRightInd w:val="0"/>
              <w:jc w:val="center"/>
            </w:pPr>
          </w:p>
        </w:tc>
        <w:tc>
          <w:tcPr>
            <w:tcW w:w="1280" w:type="dxa"/>
          </w:tcPr>
          <w:p w:rsidR="006055B7" w:rsidRPr="00845CDF" w:rsidRDefault="006055B7" w:rsidP="00FD62BD">
            <w:pPr>
              <w:autoSpaceDE w:val="0"/>
              <w:autoSpaceDN w:val="0"/>
              <w:adjustRightInd w:val="0"/>
              <w:jc w:val="center"/>
            </w:pPr>
          </w:p>
        </w:tc>
        <w:tc>
          <w:tcPr>
            <w:tcW w:w="1336" w:type="dxa"/>
          </w:tcPr>
          <w:p w:rsidR="006055B7" w:rsidRPr="00845CDF" w:rsidRDefault="006055B7" w:rsidP="00FD62BD">
            <w:pPr>
              <w:autoSpaceDE w:val="0"/>
              <w:autoSpaceDN w:val="0"/>
              <w:adjustRightInd w:val="0"/>
              <w:jc w:val="center"/>
            </w:pPr>
          </w:p>
        </w:tc>
      </w:tr>
      <w:tr w:rsidR="006055B7" w:rsidRPr="00845CDF">
        <w:tc>
          <w:tcPr>
            <w:tcW w:w="5080" w:type="dxa"/>
          </w:tcPr>
          <w:p w:rsidR="006055B7" w:rsidRPr="00845CDF" w:rsidRDefault="006055B7" w:rsidP="00FD62BD">
            <w:pPr>
              <w:autoSpaceDE w:val="0"/>
              <w:autoSpaceDN w:val="0"/>
              <w:adjustRightInd w:val="0"/>
            </w:pPr>
            <w:r w:rsidRPr="00845CDF">
              <w:t>2. «Новый органон»</w:t>
            </w:r>
          </w:p>
        </w:tc>
        <w:tc>
          <w:tcPr>
            <w:tcW w:w="1016" w:type="dxa"/>
          </w:tcPr>
          <w:p w:rsidR="006055B7" w:rsidRPr="00845CDF" w:rsidRDefault="006055B7" w:rsidP="00FD62BD">
            <w:pPr>
              <w:autoSpaceDE w:val="0"/>
              <w:autoSpaceDN w:val="0"/>
              <w:adjustRightInd w:val="0"/>
              <w:jc w:val="center"/>
            </w:pPr>
          </w:p>
        </w:tc>
        <w:tc>
          <w:tcPr>
            <w:tcW w:w="836" w:type="dxa"/>
          </w:tcPr>
          <w:p w:rsidR="006055B7" w:rsidRPr="00845CDF" w:rsidRDefault="006055B7" w:rsidP="00FD62BD">
            <w:pPr>
              <w:autoSpaceDE w:val="0"/>
              <w:autoSpaceDN w:val="0"/>
              <w:adjustRightInd w:val="0"/>
              <w:jc w:val="center"/>
            </w:pPr>
          </w:p>
        </w:tc>
        <w:tc>
          <w:tcPr>
            <w:tcW w:w="1280" w:type="dxa"/>
          </w:tcPr>
          <w:p w:rsidR="006055B7" w:rsidRPr="00845CDF" w:rsidRDefault="006055B7" w:rsidP="00FD62BD">
            <w:pPr>
              <w:autoSpaceDE w:val="0"/>
              <w:autoSpaceDN w:val="0"/>
              <w:adjustRightInd w:val="0"/>
              <w:jc w:val="center"/>
            </w:pPr>
          </w:p>
        </w:tc>
        <w:tc>
          <w:tcPr>
            <w:tcW w:w="1336" w:type="dxa"/>
          </w:tcPr>
          <w:p w:rsidR="006055B7" w:rsidRPr="00845CDF" w:rsidRDefault="006055B7" w:rsidP="00FD62BD">
            <w:pPr>
              <w:autoSpaceDE w:val="0"/>
              <w:autoSpaceDN w:val="0"/>
              <w:adjustRightInd w:val="0"/>
              <w:jc w:val="center"/>
            </w:pPr>
          </w:p>
        </w:tc>
      </w:tr>
      <w:tr w:rsidR="006055B7" w:rsidRPr="00845CDF">
        <w:tc>
          <w:tcPr>
            <w:tcW w:w="5080" w:type="dxa"/>
          </w:tcPr>
          <w:p w:rsidR="006055B7" w:rsidRPr="00845CDF" w:rsidRDefault="006055B7" w:rsidP="00FD62BD">
            <w:pPr>
              <w:autoSpaceDE w:val="0"/>
              <w:autoSpaceDN w:val="0"/>
              <w:adjustRightInd w:val="0"/>
            </w:pPr>
            <w:r w:rsidRPr="00845CDF">
              <w:t>3. «Наука логики»</w:t>
            </w:r>
          </w:p>
        </w:tc>
        <w:tc>
          <w:tcPr>
            <w:tcW w:w="1016" w:type="dxa"/>
          </w:tcPr>
          <w:p w:rsidR="006055B7" w:rsidRPr="00845CDF" w:rsidRDefault="006055B7" w:rsidP="00FD62BD">
            <w:pPr>
              <w:autoSpaceDE w:val="0"/>
              <w:autoSpaceDN w:val="0"/>
              <w:adjustRightInd w:val="0"/>
              <w:jc w:val="center"/>
            </w:pPr>
          </w:p>
        </w:tc>
        <w:tc>
          <w:tcPr>
            <w:tcW w:w="836" w:type="dxa"/>
          </w:tcPr>
          <w:p w:rsidR="006055B7" w:rsidRPr="00845CDF" w:rsidRDefault="006055B7" w:rsidP="00FD62BD">
            <w:pPr>
              <w:autoSpaceDE w:val="0"/>
              <w:autoSpaceDN w:val="0"/>
              <w:adjustRightInd w:val="0"/>
              <w:jc w:val="center"/>
            </w:pPr>
          </w:p>
        </w:tc>
        <w:tc>
          <w:tcPr>
            <w:tcW w:w="1280" w:type="dxa"/>
          </w:tcPr>
          <w:p w:rsidR="006055B7" w:rsidRPr="00845CDF" w:rsidRDefault="006055B7" w:rsidP="00FD62BD">
            <w:pPr>
              <w:autoSpaceDE w:val="0"/>
              <w:autoSpaceDN w:val="0"/>
              <w:adjustRightInd w:val="0"/>
              <w:jc w:val="center"/>
            </w:pPr>
          </w:p>
        </w:tc>
        <w:tc>
          <w:tcPr>
            <w:tcW w:w="1336" w:type="dxa"/>
          </w:tcPr>
          <w:p w:rsidR="006055B7" w:rsidRPr="00845CDF" w:rsidRDefault="006055B7" w:rsidP="00FD62BD">
            <w:pPr>
              <w:autoSpaceDE w:val="0"/>
              <w:autoSpaceDN w:val="0"/>
              <w:adjustRightInd w:val="0"/>
              <w:jc w:val="center"/>
            </w:pPr>
          </w:p>
        </w:tc>
      </w:tr>
      <w:tr w:rsidR="006055B7" w:rsidRPr="00845CDF">
        <w:tc>
          <w:tcPr>
            <w:tcW w:w="5080" w:type="dxa"/>
          </w:tcPr>
          <w:p w:rsidR="006055B7" w:rsidRPr="00845CDF" w:rsidRDefault="006055B7" w:rsidP="00FD62BD">
            <w:pPr>
              <w:autoSpaceDE w:val="0"/>
              <w:autoSpaceDN w:val="0"/>
              <w:adjustRightInd w:val="0"/>
            </w:pPr>
            <w:r w:rsidRPr="00845CDF">
              <w:t>4. «Людвиг Фейербах и конец классической немецкой философии»</w:t>
            </w:r>
          </w:p>
        </w:tc>
        <w:tc>
          <w:tcPr>
            <w:tcW w:w="1016" w:type="dxa"/>
          </w:tcPr>
          <w:p w:rsidR="006055B7" w:rsidRPr="00845CDF" w:rsidRDefault="006055B7" w:rsidP="00FD62BD">
            <w:pPr>
              <w:autoSpaceDE w:val="0"/>
              <w:autoSpaceDN w:val="0"/>
              <w:adjustRightInd w:val="0"/>
              <w:jc w:val="center"/>
            </w:pPr>
          </w:p>
        </w:tc>
        <w:tc>
          <w:tcPr>
            <w:tcW w:w="836" w:type="dxa"/>
          </w:tcPr>
          <w:p w:rsidR="006055B7" w:rsidRPr="00845CDF" w:rsidRDefault="006055B7" w:rsidP="00FD62BD">
            <w:pPr>
              <w:autoSpaceDE w:val="0"/>
              <w:autoSpaceDN w:val="0"/>
              <w:adjustRightInd w:val="0"/>
              <w:jc w:val="center"/>
            </w:pPr>
          </w:p>
        </w:tc>
        <w:tc>
          <w:tcPr>
            <w:tcW w:w="1280" w:type="dxa"/>
          </w:tcPr>
          <w:p w:rsidR="006055B7" w:rsidRPr="00845CDF" w:rsidRDefault="006055B7" w:rsidP="00FD62BD">
            <w:pPr>
              <w:autoSpaceDE w:val="0"/>
              <w:autoSpaceDN w:val="0"/>
              <w:adjustRightInd w:val="0"/>
              <w:jc w:val="center"/>
            </w:pPr>
          </w:p>
        </w:tc>
        <w:tc>
          <w:tcPr>
            <w:tcW w:w="1336" w:type="dxa"/>
          </w:tcPr>
          <w:p w:rsidR="006055B7" w:rsidRPr="00845CDF" w:rsidRDefault="006055B7" w:rsidP="00FD62BD">
            <w:pPr>
              <w:autoSpaceDE w:val="0"/>
              <w:autoSpaceDN w:val="0"/>
              <w:adjustRightInd w:val="0"/>
              <w:jc w:val="center"/>
            </w:pPr>
          </w:p>
        </w:tc>
      </w:tr>
    </w:tbl>
    <w:p w:rsidR="006055B7" w:rsidRPr="00845CDF" w:rsidRDefault="006055B7" w:rsidP="007027E6">
      <w:pPr>
        <w:pStyle w:val="NormalWeb"/>
        <w:spacing w:before="0" w:beforeAutospacing="0" w:after="0" w:afterAutospacing="0"/>
        <w:rPr>
          <w:b/>
          <w:bCs/>
        </w:rPr>
      </w:pPr>
    </w:p>
    <w:p w:rsidR="006055B7" w:rsidRPr="007027E6" w:rsidRDefault="006055B7" w:rsidP="007027E6">
      <w:pPr>
        <w:pStyle w:val="NormalWeb"/>
        <w:spacing w:before="0" w:beforeAutospacing="0" w:after="0" w:afterAutospacing="0"/>
        <w:rPr>
          <w:b/>
          <w:bCs/>
          <w:sz w:val="28"/>
          <w:szCs w:val="28"/>
        </w:rPr>
      </w:pPr>
      <w:r w:rsidRPr="007027E6">
        <w:rPr>
          <w:b/>
          <w:bCs/>
          <w:sz w:val="28"/>
          <w:szCs w:val="28"/>
        </w:rPr>
        <w:t>3) Вставьте пропущенное понятие.</w:t>
      </w:r>
    </w:p>
    <w:p w:rsidR="006055B7" w:rsidRPr="007027E6" w:rsidRDefault="006055B7" w:rsidP="007027E6">
      <w:pPr>
        <w:jc w:val="both"/>
        <w:rPr>
          <w:sz w:val="28"/>
          <w:szCs w:val="28"/>
        </w:rPr>
      </w:pPr>
      <w:r w:rsidRPr="007027E6">
        <w:rPr>
          <w:sz w:val="28"/>
          <w:szCs w:val="28"/>
        </w:rPr>
        <w:t>Способ рассуждения или метод получения знания, при котором общий вывод делается на основе обобщения частных посылок – _____________________.</w:t>
      </w:r>
    </w:p>
    <w:p w:rsidR="006055B7" w:rsidRPr="007027E6" w:rsidRDefault="006055B7" w:rsidP="007027E6">
      <w:pPr>
        <w:jc w:val="both"/>
        <w:rPr>
          <w:b/>
          <w:bCs/>
          <w:sz w:val="28"/>
          <w:szCs w:val="28"/>
        </w:rPr>
      </w:pPr>
    </w:p>
    <w:p w:rsidR="006055B7" w:rsidRPr="007027E6" w:rsidRDefault="006055B7" w:rsidP="007027E6">
      <w:pPr>
        <w:jc w:val="both"/>
        <w:rPr>
          <w:sz w:val="28"/>
          <w:szCs w:val="28"/>
        </w:rPr>
      </w:pPr>
      <w:r w:rsidRPr="007027E6">
        <w:rPr>
          <w:b/>
          <w:bCs/>
          <w:sz w:val="28"/>
          <w:szCs w:val="28"/>
        </w:rPr>
        <w:t>4)</w:t>
      </w:r>
      <w:r w:rsidRPr="007027E6">
        <w:rPr>
          <w:sz w:val="28"/>
          <w:szCs w:val="28"/>
        </w:rPr>
        <w:t xml:space="preserve"> </w:t>
      </w:r>
      <w:r w:rsidRPr="007027E6">
        <w:rPr>
          <w:b/>
          <w:bCs/>
          <w:sz w:val="28"/>
          <w:szCs w:val="28"/>
        </w:rPr>
        <w:t>Выберите правильный ответ. Основатель буддизма:</w:t>
      </w:r>
      <w:r w:rsidRPr="007027E6">
        <w:rPr>
          <w:sz w:val="28"/>
          <w:szCs w:val="28"/>
        </w:rPr>
        <w:t xml:space="preserve"> </w:t>
      </w:r>
    </w:p>
    <w:p w:rsidR="006055B7" w:rsidRPr="007027E6" w:rsidRDefault="006055B7" w:rsidP="007027E6">
      <w:pPr>
        <w:pStyle w:val="ListParagraph"/>
        <w:spacing w:line="240" w:lineRule="auto"/>
        <w:ind w:left="0" w:firstLine="0"/>
      </w:pPr>
      <w:r w:rsidRPr="007027E6">
        <w:t>А) Сэрэнжаб Балдано</w:t>
      </w:r>
    </w:p>
    <w:p w:rsidR="006055B7" w:rsidRPr="007027E6" w:rsidRDefault="006055B7" w:rsidP="007027E6">
      <w:pPr>
        <w:pStyle w:val="ListParagraph"/>
        <w:spacing w:line="240" w:lineRule="auto"/>
        <w:ind w:left="0" w:firstLine="0"/>
      </w:pPr>
      <w:r w:rsidRPr="007027E6">
        <w:t>Б) Мухаммед</w:t>
      </w:r>
    </w:p>
    <w:p w:rsidR="006055B7" w:rsidRPr="007027E6" w:rsidRDefault="006055B7" w:rsidP="007027E6">
      <w:pPr>
        <w:pStyle w:val="ListParagraph"/>
        <w:spacing w:line="240" w:lineRule="auto"/>
        <w:ind w:left="0" w:firstLine="0"/>
      </w:pPr>
      <w:r w:rsidRPr="007027E6">
        <w:t>В) Сиддхартха Гаутама</w:t>
      </w:r>
    </w:p>
    <w:p w:rsidR="006055B7" w:rsidRPr="007027E6" w:rsidRDefault="006055B7" w:rsidP="007027E6">
      <w:pPr>
        <w:pStyle w:val="ListParagraph"/>
        <w:spacing w:line="240" w:lineRule="auto"/>
        <w:ind w:left="0" w:firstLine="0"/>
      </w:pPr>
      <w:r w:rsidRPr="007027E6">
        <w:t>Г) Бхикку Буддхадаса.</w:t>
      </w:r>
    </w:p>
    <w:p w:rsidR="006055B7" w:rsidRPr="007027E6" w:rsidRDefault="006055B7" w:rsidP="007027E6">
      <w:pPr>
        <w:autoSpaceDE w:val="0"/>
        <w:autoSpaceDN w:val="0"/>
        <w:adjustRightInd w:val="0"/>
        <w:jc w:val="both"/>
        <w:rPr>
          <w:sz w:val="28"/>
          <w:szCs w:val="28"/>
        </w:rPr>
      </w:pPr>
    </w:p>
    <w:p w:rsidR="006055B7" w:rsidRPr="007027E6" w:rsidRDefault="006055B7" w:rsidP="007027E6">
      <w:pPr>
        <w:jc w:val="both"/>
        <w:rPr>
          <w:b/>
          <w:bCs/>
          <w:sz w:val="28"/>
          <w:szCs w:val="28"/>
        </w:rPr>
      </w:pPr>
      <w:r w:rsidRPr="007027E6">
        <w:rPr>
          <w:b/>
          <w:bCs/>
          <w:sz w:val="28"/>
          <w:szCs w:val="28"/>
        </w:rPr>
        <w:t>5) Вставьте термин.</w:t>
      </w:r>
    </w:p>
    <w:p w:rsidR="006055B7" w:rsidRPr="007027E6" w:rsidRDefault="006055B7" w:rsidP="007027E6">
      <w:pPr>
        <w:jc w:val="both"/>
        <w:rPr>
          <w:sz w:val="28"/>
          <w:szCs w:val="28"/>
        </w:rPr>
      </w:pPr>
      <w:r w:rsidRPr="007027E6">
        <w:rPr>
          <w:sz w:val="28"/>
          <w:szCs w:val="28"/>
        </w:rPr>
        <w:t>Учение о развитии, источником которого признается становление и разрешение противоречий – _____________________.</w:t>
      </w:r>
    </w:p>
    <w:p w:rsidR="006055B7" w:rsidRPr="00845CDF" w:rsidRDefault="006055B7" w:rsidP="007027E6">
      <w:pPr>
        <w:jc w:val="both"/>
      </w:pPr>
    </w:p>
    <w:p w:rsidR="006055B7" w:rsidRDefault="006055B7" w:rsidP="007027E6">
      <w:pPr>
        <w:jc w:val="both"/>
        <w:rPr>
          <w:b/>
          <w:bCs/>
          <w:sz w:val="28"/>
          <w:szCs w:val="28"/>
        </w:rPr>
      </w:pPr>
      <w:r w:rsidRPr="007027E6">
        <w:rPr>
          <w:sz w:val="28"/>
          <w:szCs w:val="28"/>
        </w:rPr>
        <w:t xml:space="preserve">6) </w:t>
      </w:r>
      <w:r w:rsidRPr="007027E6">
        <w:rPr>
          <w:b/>
          <w:bCs/>
          <w:sz w:val="28"/>
          <w:szCs w:val="28"/>
        </w:rPr>
        <w:t>Установите соответствие методов познания и их определений:</w:t>
      </w:r>
    </w:p>
    <w:p w:rsidR="006055B7" w:rsidRPr="007027E6" w:rsidRDefault="006055B7" w:rsidP="007027E6">
      <w:pPr>
        <w:jc w:val="both"/>
        <w:rPr>
          <w:b/>
          <w:bCs/>
          <w:sz w:val="28"/>
          <w:szCs w:val="28"/>
        </w:rPr>
      </w:pPr>
    </w:p>
    <w:tbl>
      <w:tblPr>
        <w:tblW w:w="0" w:type="auto"/>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490"/>
        <w:gridCol w:w="1105"/>
        <w:gridCol w:w="1133"/>
        <w:gridCol w:w="1867"/>
        <w:gridCol w:w="835"/>
      </w:tblGrid>
      <w:tr w:rsidR="006055B7" w:rsidRPr="00845CDF">
        <w:tc>
          <w:tcPr>
            <w:tcW w:w="676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Определение методов познания</w:t>
            </w:r>
          </w:p>
        </w:tc>
        <w:tc>
          <w:tcPr>
            <w:tcW w:w="3360"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Методы познания</w:t>
            </w:r>
          </w:p>
        </w:tc>
      </w:tr>
      <w:tr w:rsidR="006055B7" w:rsidRPr="00845CDF">
        <w:tc>
          <w:tcPr>
            <w:tcW w:w="0" w:type="auto"/>
            <w:vMerge/>
            <w:tcBorders>
              <w:top w:val="single" w:sz="6" w:space="0" w:color="CCCCCC"/>
              <w:left w:val="single" w:sz="6" w:space="0" w:color="CCCCCC"/>
              <w:bottom w:val="single" w:sz="6" w:space="0" w:color="CCCCCC"/>
              <w:right w:val="single" w:sz="6" w:space="0" w:color="CCCCCC"/>
            </w:tcBorders>
            <w:vAlign w:val="center"/>
          </w:tcPr>
          <w:p w:rsidR="006055B7" w:rsidRPr="00845CDF" w:rsidRDefault="006055B7" w:rsidP="00FD62BD"/>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r w:rsidRPr="00845CDF">
              <w:t>А</w:t>
            </w:r>
          </w:p>
          <w:p w:rsidR="006055B7" w:rsidRPr="00845CDF" w:rsidRDefault="006055B7" w:rsidP="00FD62BD">
            <w:r w:rsidRPr="00845CDF">
              <w:t>дедукция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r w:rsidRPr="00845CDF">
              <w:t>Б</w:t>
            </w:r>
          </w:p>
          <w:p w:rsidR="006055B7" w:rsidRPr="00845CDF" w:rsidRDefault="006055B7" w:rsidP="00FD62BD">
            <w:pPr>
              <w:jc w:val="center"/>
            </w:pPr>
            <w:r w:rsidRPr="00845CDF">
              <w:t>индукция</w:t>
            </w: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r w:rsidRPr="00845CDF">
              <w:t>В</w:t>
            </w:r>
          </w:p>
          <w:p w:rsidR="006055B7" w:rsidRPr="00845CDF" w:rsidRDefault="006055B7" w:rsidP="00FD62BD">
            <w:pPr>
              <w:jc w:val="center"/>
            </w:pPr>
            <w:r w:rsidRPr="00845CDF">
              <w:t>абстрагирование</w:t>
            </w: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r w:rsidRPr="00845CDF">
              <w:t>Г</w:t>
            </w:r>
          </w:p>
          <w:p w:rsidR="006055B7" w:rsidRPr="00845CDF" w:rsidRDefault="006055B7" w:rsidP="00FD62BD">
            <w:pPr>
              <w:jc w:val="center"/>
            </w:pPr>
            <w:r w:rsidRPr="00845CDF">
              <w:t>анализ</w:t>
            </w:r>
          </w:p>
        </w:tc>
      </w:tr>
      <w:tr w:rsidR="006055B7"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1) Познавательная процедура мысленного (или реального) расчленения, разложения объекта на составные элементы в целях выявления их системных свойств и отношений.</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r>
      <w:tr w:rsidR="006055B7"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2) Способ рассуждения, при котором общий вывод делается на основе обобщения частных посылок.</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r>
      <w:tr w:rsidR="006055B7"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3) Прием мышления, заключающийся в отвлечении от несущественных, не значимых для субъекта свойств и отношений исследуемого объекта с одновременным выделением тех его свойств, которые представляются важными и существенными в контексте исследования.</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r>
      <w:tr w:rsidR="006055B7" w:rsidRPr="00845CDF">
        <w:tc>
          <w:tcPr>
            <w:tcW w:w="67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r w:rsidRPr="00845CDF">
              <w:t>4) Способ рассуждения или метод движения знания от общего к частному, т.е. процесс логического перехода от общих посылок к заключениям о частных случаях.</w:t>
            </w: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8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114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c>
          <w:tcPr>
            <w:tcW w:w="52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6055B7" w:rsidRPr="00845CDF" w:rsidRDefault="006055B7" w:rsidP="00FD62BD">
            <w:pPr>
              <w:jc w:val="center"/>
            </w:pPr>
          </w:p>
        </w:tc>
      </w:tr>
    </w:tbl>
    <w:p w:rsidR="006055B7" w:rsidRPr="00845CDF" w:rsidRDefault="006055B7" w:rsidP="007027E6">
      <w:pPr>
        <w:jc w:val="both"/>
        <w:rPr>
          <w:b/>
          <w:bCs/>
        </w:rPr>
      </w:pPr>
    </w:p>
    <w:p w:rsidR="006055B7" w:rsidRPr="007027E6" w:rsidRDefault="006055B7" w:rsidP="007027E6">
      <w:pPr>
        <w:jc w:val="both"/>
        <w:rPr>
          <w:b/>
          <w:bCs/>
          <w:sz w:val="28"/>
          <w:szCs w:val="28"/>
        </w:rPr>
      </w:pPr>
      <w:r w:rsidRPr="007027E6">
        <w:rPr>
          <w:b/>
          <w:bCs/>
          <w:sz w:val="28"/>
          <w:szCs w:val="28"/>
        </w:rPr>
        <w:t>7) Выберите правильные ответы.</w:t>
      </w:r>
    </w:p>
    <w:p w:rsidR="006055B7" w:rsidRPr="007027E6" w:rsidRDefault="006055B7" w:rsidP="007027E6">
      <w:pPr>
        <w:jc w:val="both"/>
        <w:rPr>
          <w:sz w:val="28"/>
          <w:szCs w:val="28"/>
        </w:rPr>
      </w:pPr>
      <w:r w:rsidRPr="007027E6">
        <w:rPr>
          <w:sz w:val="28"/>
          <w:szCs w:val="28"/>
        </w:rPr>
        <w:t>Суждения, являющиеся философскими:</w:t>
      </w:r>
    </w:p>
    <w:p w:rsidR="006055B7" w:rsidRPr="007027E6" w:rsidRDefault="006055B7" w:rsidP="007027E6">
      <w:pPr>
        <w:jc w:val="both"/>
        <w:rPr>
          <w:sz w:val="28"/>
          <w:szCs w:val="28"/>
        </w:rPr>
      </w:pPr>
      <w:r w:rsidRPr="007027E6">
        <w:rPr>
          <w:sz w:val="28"/>
          <w:szCs w:val="28"/>
        </w:rPr>
        <w:t>а) материя - это вещество, поле, плазма, вакуум;</w:t>
      </w:r>
    </w:p>
    <w:p w:rsidR="006055B7" w:rsidRPr="007027E6" w:rsidRDefault="006055B7" w:rsidP="007027E6">
      <w:pPr>
        <w:jc w:val="both"/>
        <w:rPr>
          <w:sz w:val="28"/>
          <w:szCs w:val="28"/>
        </w:rPr>
      </w:pPr>
      <w:r w:rsidRPr="007027E6">
        <w:rPr>
          <w:sz w:val="28"/>
          <w:szCs w:val="28"/>
        </w:rPr>
        <w:t>б) материя - это совокупность объектов, обладающих массой и энергией;</w:t>
      </w:r>
    </w:p>
    <w:p w:rsidR="006055B7" w:rsidRPr="007027E6" w:rsidRDefault="006055B7" w:rsidP="007027E6">
      <w:pPr>
        <w:jc w:val="both"/>
        <w:rPr>
          <w:sz w:val="28"/>
          <w:szCs w:val="28"/>
        </w:rPr>
      </w:pPr>
      <w:r w:rsidRPr="007027E6">
        <w:rPr>
          <w:sz w:val="28"/>
          <w:szCs w:val="28"/>
        </w:rPr>
        <w:t>в) материя - это объективная реальность, данная нам в ощущениях;</w:t>
      </w:r>
    </w:p>
    <w:p w:rsidR="006055B7" w:rsidRPr="007027E6" w:rsidRDefault="006055B7" w:rsidP="007027E6">
      <w:pPr>
        <w:jc w:val="both"/>
        <w:rPr>
          <w:sz w:val="28"/>
          <w:szCs w:val="28"/>
        </w:rPr>
      </w:pPr>
      <w:r w:rsidRPr="007027E6">
        <w:rPr>
          <w:sz w:val="28"/>
          <w:szCs w:val="28"/>
        </w:rPr>
        <w:t>г) материя - это инобытие абсолютной идеи.</w:t>
      </w:r>
    </w:p>
    <w:p w:rsidR="006055B7" w:rsidRPr="007027E6" w:rsidRDefault="006055B7" w:rsidP="007027E6">
      <w:pPr>
        <w:jc w:val="both"/>
        <w:rPr>
          <w:sz w:val="28"/>
          <w:szCs w:val="28"/>
        </w:rPr>
      </w:pPr>
    </w:p>
    <w:p w:rsidR="006055B7" w:rsidRDefault="006055B7" w:rsidP="007027E6">
      <w:pPr>
        <w:jc w:val="both"/>
        <w:rPr>
          <w:b/>
          <w:bCs/>
          <w:sz w:val="28"/>
          <w:szCs w:val="28"/>
        </w:rPr>
      </w:pPr>
      <w:r w:rsidRPr="007027E6">
        <w:rPr>
          <w:b/>
          <w:bCs/>
          <w:sz w:val="28"/>
          <w:szCs w:val="28"/>
        </w:rPr>
        <w:t>8) Установите соответствие.</w:t>
      </w:r>
    </w:p>
    <w:p w:rsidR="006055B7" w:rsidRPr="007027E6" w:rsidRDefault="006055B7" w:rsidP="007027E6">
      <w:pPr>
        <w:jc w:val="both"/>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4"/>
        <w:gridCol w:w="5349"/>
      </w:tblGrid>
      <w:tr w:rsidR="006055B7" w:rsidRPr="00845CDF">
        <w:tc>
          <w:tcPr>
            <w:tcW w:w="4169" w:type="dxa"/>
          </w:tcPr>
          <w:p w:rsidR="006055B7" w:rsidRPr="00845CDF" w:rsidRDefault="006055B7" w:rsidP="00FD62BD">
            <w:r>
              <w:t xml:space="preserve">1) </w:t>
            </w:r>
            <w:r w:rsidRPr="00845CDF">
              <w:t>идолы рода</w:t>
            </w:r>
          </w:p>
        </w:tc>
        <w:tc>
          <w:tcPr>
            <w:tcW w:w="5435" w:type="dxa"/>
          </w:tcPr>
          <w:p w:rsidR="006055B7" w:rsidRPr="00845CDF" w:rsidRDefault="006055B7" w:rsidP="00FD62BD">
            <w:r>
              <w:t xml:space="preserve">А) </w:t>
            </w:r>
            <w:r w:rsidRPr="00845CDF">
              <w:t>предрассудки отдельного человека</w:t>
            </w:r>
          </w:p>
        </w:tc>
      </w:tr>
      <w:tr w:rsidR="006055B7" w:rsidRPr="00845CDF">
        <w:tc>
          <w:tcPr>
            <w:tcW w:w="4169" w:type="dxa"/>
          </w:tcPr>
          <w:p w:rsidR="006055B7" w:rsidRPr="00845CDF" w:rsidRDefault="006055B7" w:rsidP="00FD62BD">
            <w:r>
              <w:t xml:space="preserve">2) </w:t>
            </w:r>
            <w:r w:rsidRPr="00845CDF">
              <w:t>идолы пещеры</w:t>
            </w:r>
          </w:p>
        </w:tc>
        <w:tc>
          <w:tcPr>
            <w:tcW w:w="5435" w:type="dxa"/>
          </w:tcPr>
          <w:p w:rsidR="006055B7" w:rsidRPr="00845CDF" w:rsidRDefault="006055B7" w:rsidP="00FD62BD">
            <w:r>
              <w:t xml:space="preserve">Б) </w:t>
            </w:r>
            <w:r w:rsidRPr="00845CDF">
              <w:t>обусловлены верой в авторитеты</w:t>
            </w:r>
          </w:p>
        </w:tc>
      </w:tr>
      <w:tr w:rsidR="006055B7" w:rsidRPr="00845CDF">
        <w:tc>
          <w:tcPr>
            <w:tcW w:w="4169" w:type="dxa"/>
          </w:tcPr>
          <w:p w:rsidR="006055B7" w:rsidRPr="00845CDF" w:rsidRDefault="006055B7" w:rsidP="00FD62BD">
            <w:r>
              <w:t xml:space="preserve">3) </w:t>
            </w:r>
            <w:r w:rsidRPr="00845CDF">
              <w:t>идолы рынка (площади)</w:t>
            </w:r>
          </w:p>
        </w:tc>
        <w:tc>
          <w:tcPr>
            <w:tcW w:w="5435" w:type="dxa"/>
          </w:tcPr>
          <w:p w:rsidR="006055B7" w:rsidRPr="00845CDF" w:rsidRDefault="006055B7" w:rsidP="00FD62BD">
            <w:r>
              <w:t xml:space="preserve">В) </w:t>
            </w:r>
            <w:r w:rsidRPr="00845CDF">
              <w:t>заблуждения, которые «находят основание в самой природе человека»</w:t>
            </w:r>
          </w:p>
        </w:tc>
      </w:tr>
      <w:tr w:rsidR="006055B7" w:rsidRPr="00845CDF">
        <w:tc>
          <w:tcPr>
            <w:tcW w:w="4169" w:type="dxa"/>
          </w:tcPr>
          <w:p w:rsidR="006055B7" w:rsidRPr="00845CDF" w:rsidRDefault="006055B7" w:rsidP="00FD62BD">
            <w:r>
              <w:t xml:space="preserve">4) </w:t>
            </w:r>
            <w:r w:rsidRPr="00845CDF">
              <w:t>идолы театра</w:t>
            </w:r>
          </w:p>
        </w:tc>
        <w:tc>
          <w:tcPr>
            <w:tcW w:w="5435" w:type="dxa"/>
          </w:tcPr>
          <w:p w:rsidR="006055B7" w:rsidRPr="00845CDF" w:rsidRDefault="006055B7" w:rsidP="00FD62BD">
            <w:r>
              <w:t xml:space="preserve">Г) </w:t>
            </w:r>
            <w:r w:rsidRPr="00845CDF">
              <w:t>обусловлены многозначностью слов</w:t>
            </w:r>
          </w:p>
        </w:tc>
      </w:tr>
    </w:tbl>
    <w:p w:rsidR="006055B7" w:rsidRDefault="006055B7" w:rsidP="007027E6">
      <w:pPr>
        <w:autoSpaceDE w:val="0"/>
        <w:autoSpaceDN w:val="0"/>
        <w:adjustRightInd w:val="0"/>
        <w:jc w:val="both"/>
        <w:rPr>
          <w:b/>
          <w:bCs/>
        </w:rPr>
      </w:pPr>
    </w:p>
    <w:p w:rsidR="006055B7" w:rsidRPr="007027E6" w:rsidRDefault="006055B7" w:rsidP="007027E6">
      <w:pPr>
        <w:autoSpaceDE w:val="0"/>
        <w:autoSpaceDN w:val="0"/>
        <w:adjustRightInd w:val="0"/>
        <w:jc w:val="both"/>
        <w:rPr>
          <w:b/>
          <w:bCs/>
          <w:sz w:val="28"/>
          <w:szCs w:val="28"/>
        </w:rPr>
      </w:pPr>
      <w:r w:rsidRPr="007027E6">
        <w:rPr>
          <w:b/>
          <w:bCs/>
          <w:sz w:val="28"/>
          <w:szCs w:val="28"/>
        </w:rPr>
        <w:t>9) Вставьте термин.</w:t>
      </w:r>
    </w:p>
    <w:p w:rsidR="006055B7" w:rsidRPr="007027E6" w:rsidRDefault="006055B7" w:rsidP="007027E6">
      <w:pPr>
        <w:autoSpaceDE w:val="0"/>
        <w:autoSpaceDN w:val="0"/>
        <w:adjustRightInd w:val="0"/>
        <w:jc w:val="both"/>
        <w:rPr>
          <w:sz w:val="28"/>
          <w:szCs w:val="28"/>
        </w:rPr>
      </w:pPr>
      <w:r w:rsidRPr="007027E6">
        <w:rPr>
          <w:sz w:val="28"/>
          <w:szCs w:val="28"/>
        </w:rPr>
        <w:t xml:space="preserve">Свойство высокоорганизованной материи (человеческого мозга), сущность которого заключается в целенаправленном и обобщенном воспроизведении действительности - </w:t>
      </w:r>
      <w:r w:rsidRPr="007027E6">
        <w:rPr>
          <w:sz w:val="28"/>
          <w:szCs w:val="28"/>
        </w:rPr>
        <w:softHyphen/>
      </w:r>
      <w:r w:rsidRPr="007027E6">
        <w:rPr>
          <w:sz w:val="28"/>
          <w:szCs w:val="28"/>
        </w:rPr>
        <w:softHyphen/>
      </w:r>
      <w:r w:rsidRPr="007027E6">
        <w:rPr>
          <w:sz w:val="28"/>
          <w:szCs w:val="28"/>
        </w:rPr>
        <w:softHyphen/>
        <w:t>________.</w:t>
      </w:r>
    </w:p>
    <w:p w:rsidR="006055B7" w:rsidRPr="007027E6" w:rsidRDefault="006055B7" w:rsidP="007027E6">
      <w:pPr>
        <w:jc w:val="center"/>
        <w:rPr>
          <w:b/>
          <w:bCs/>
          <w:sz w:val="28"/>
          <w:szCs w:val="28"/>
        </w:rPr>
      </w:pPr>
    </w:p>
    <w:p w:rsidR="006055B7" w:rsidRPr="007027E6" w:rsidRDefault="006055B7" w:rsidP="007027E6">
      <w:pPr>
        <w:numPr>
          <w:ilvl w:val="0"/>
          <w:numId w:val="10"/>
        </w:numPr>
        <w:tabs>
          <w:tab w:val="clear" w:pos="720"/>
          <w:tab w:val="num" w:pos="0"/>
        </w:tabs>
        <w:ind w:left="0" w:firstLine="0"/>
        <w:rPr>
          <w:b/>
          <w:bCs/>
          <w:sz w:val="28"/>
          <w:szCs w:val="28"/>
        </w:rPr>
      </w:pPr>
      <w:r w:rsidRPr="007027E6">
        <w:rPr>
          <w:b/>
          <w:bCs/>
          <w:sz w:val="28"/>
          <w:szCs w:val="28"/>
        </w:rPr>
        <w:t>Установите соответствие философского направления и его характеристики:</w:t>
      </w:r>
    </w:p>
    <w:p w:rsidR="006055B7" w:rsidRPr="00845CDF" w:rsidRDefault="006055B7" w:rsidP="007027E6">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2"/>
        <w:gridCol w:w="4670"/>
      </w:tblGrid>
      <w:tr w:rsidR="006055B7" w:rsidRPr="00845CDF">
        <w:tc>
          <w:tcPr>
            <w:tcW w:w="4682" w:type="dxa"/>
          </w:tcPr>
          <w:p w:rsidR="006055B7" w:rsidRPr="00845CDF" w:rsidRDefault="006055B7" w:rsidP="00FD62BD">
            <w:r w:rsidRPr="00845CDF">
              <w:t>1. экзистенциализм</w:t>
            </w:r>
          </w:p>
        </w:tc>
        <w:tc>
          <w:tcPr>
            <w:tcW w:w="4670" w:type="dxa"/>
          </w:tcPr>
          <w:p w:rsidR="006055B7" w:rsidRPr="00845CDF" w:rsidRDefault="006055B7" w:rsidP="00FD62BD">
            <w:r w:rsidRPr="00845CDF">
              <w:t>А) философия спасения</w:t>
            </w:r>
          </w:p>
        </w:tc>
      </w:tr>
      <w:tr w:rsidR="006055B7" w:rsidRPr="00845CDF">
        <w:tc>
          <w:tcPr>
            <w:tcW w:w="4682" w:type="dxa"/>
          </w:tcPr>
          <w:p w:rsidR="006055B7" w:rsidRPr="00845CDF" w:rsidRDefault="006055B7" w:rsidP="00FD62BD">
            <w:r w:rsidRPr="00845CDF">
              <w:t>2. эпикуреизм</w:t>
            </w:r>
          </w:p>
        </w:tc>
        <w:tc>
          <w:tcPr>
            <w:tcW w:w="4670" w:type="dxa"/>
          </w:tcPr>
          <w:p w:rsidR="006055B7" w:rsidRPr="00845CDF" w:rsidRDefault="006055B7" w:rsidP="00FD62BD">
            <w:r w:rsidRPr="00845CDF">
              <w:t>Б) философия существования</w:t>
            </w:r>
          </w:p>
        </w:tc>
      </w:tr>
      <w:tr w:rsidR="006055B7" w:rsidRPr="00845CDF">
        <w:tc>
          <w:tcPr>
            <w:tcW w:w="4682" w:type="dxa"/>
          </w:tcPr>
          <w:p w:rsidR="006055B7" w:rsidRPr="00845CDF" w:rsidRDefault="006055B7" w:rsidP="00FD62BD">
            <w:r w:rsidRPr="00845CDF">
              <w:t xml:space="preserve">3. скептицизм </w:t>
            </w:r>
          </w:p>
        </w:tc>
        <w:tc>
          <w:tcPr>
            <w:tcW w:w="4670" w:type="dxa"/>
          </w:tcPr>
          <w:p w:rsidR="006055B7" w:rsidRPr="00845CDF" w:rsidRDefault="006055B7" w:rsidP="00FD62BD">
            <w:r w:rsidRPr="00845CDF">
              <w:t>В) философия наслаждения</w:t>
            </w:r>
          </w:p>
        </w:tc>
      </w:tr>
      <w:tr w:rsidR="006055B7" w:rsidRPr="00845CDF">
        <w:tc>
          <w:tcPr>
            <w:tcW w:w="4682" w:type="dxa"/>
          </w:tcPr>
          <w:p w:rsidR="006055B7" w:rsidRPr="00845CDF" w:rsidRDefault="006055B7" w:rsidP="00FD62BD">
            <w:r w:rsidRPr="00845CDF">
              <w:t>4. патристика</w:t>
            </w:r>
          </w:p>
        </w:tc>
        <w:tc>
          <w:tcPr>
            <w:tcW w:w="4670" w:type="dxa"/>
          </w:tcPr>
          <w:p w:rsidR="006055B7" w:rsidRPr="00845CDF" w:rsidRDefault="006055B7" w:rsidP="00FD62BD">
            <w:r w:rsidRPr="00845CDF">
              <w:t>Г) философия сомнения</w:t>
            </w:r>
          </w:p>
        </w:tc>
      </w:tr>
    </w:tbl>
    <w:p w:rsidR="006055B7" w:rsidRPr="00EB690A" w:rsidRDefault="006055B7" w:rsidP="00E41569">
      <w:pPr>
        <w:rPr>
          <w:sz w:val="28"/>
          <w:szCs w:val="28"/>
        </w:rPr>
      </w:pPr>
    </w:p>
    <w:p w:rsidR="006055B7" w:rsidRDefault="006055B7"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6055B7" w:rsidRPr="00A250EA" w:rsidRDefault="006055B7" w:rsidP="00E71688">
      <w:pPr>
        <w:ind w:firstLine="720"/>
        <w:jc w:val="both"/>
        <w:rPr>
          <w:b/>
          <w:bCs/>
          <w:sz w:val="28"/>
          <w:szCs w:val="28"/>
        </w:rPr>
      </w:pPr>
    </w:p>
    <w:p w:rsidR="006055B7" w:rsidRPr="007027E6" w:rsidRDefault="006055B7" w:rsidP="007027E6">
      <w:pPr>
        <w:pStyle w:val="Default"/>
        <w:jc w:val="both"/>
        <w:rPr>
          <w:sz w:val="28"/>
          <w:szCs w:val="28"/>
        </w:rPr>
      </w:pPr>
      <w:r w:rsidRPr="007027E6">
        <w:rPr>
          <w:b/>
          <w:bCs/>
          <w:sz w:val="28"/>
          <w:szCs w:val="28"/>
        </w:rPr>
        <w:t xml:space="preserve">Задание 1. </w:t>
      </w:r>
    </w:p>
    <w:p w:rsidR="006055B7" w:rsidRPr="007027E6" w:rsidRDefault="006055B7" w:rsidP="007027E6">
      <w:pPr>
        <w:pStyle w:val="Default"/>
        <w:jc w:val="both"/>
        <w:rPr>
          <w:sz w:val="28"/>
          <w:szCs w:val="28"/>
        </w:rPr>
      </w:pPr>
      <w:r w:rsidRPr="007027E6">
        <w:rPr>
          <w:sz w:val="28"/>
          <w:szCs w:val="28"/>
        </w:rPr>
        <w:t xml:space="preserve">Сравните нижеприведенные высказывания с мнением К. Ясперса: "Нет философии без политики и политических выводов". Кто прав, по вашему мнению? </w:t>
      </w:r>
    </w:p>
    <w:p w:rsidR="006055B7" w:rsidRPr="007027E6" w:rsidRDefault="006055B7" w:rsidP="007027E6">
      <w:pPr>
        <w:pStyle w:val="Default"/>
        <w:jc w:val="both"/>
        <w:rPr>
          <w:sz w:val="28"/>
          <w:szCs w:val="28"/>
        </w:rPr>
      </w:pPr>
      <w:r w:rsidRPr="007027E6">
        <w:rPr>
          <w:sz w:val="28"/>
          <w:szCs w:val="28"/>
        </w:rPr>
        <w:t xml:space="preserve">а) Бельгийский философ Л. Флам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 </w:t>
      </w:r>
    </w:p>
    <w:p w:rsidR="006055B7" w:rsidRPr="007027E6" w:rsidRDefault="006055B7" w:rsidP="007027E6">
      <w:pPr>
        <w:pStyle w:val="BodyText"/>
        <w:spacing w:after="0"/>
        <w:jc w:val="both"/>
        <w:rPr>
          <w:sz w:val="28"/>
          <w:szCs w:val="28"/>
        </w:rPr>
      </w:pPr>
      <w:r w:rsidRPr="007027E6">
        <w:rPr>
          <w:sz w:val="28"/>
          <w:szCs w:val="28"/>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Мамардашвилли). </w:t>
      </w:r>
    </w:p>
    <w:p w:rsidR="006055B7" w:rsidRPr="007027E6" w:rsidRDefault="006055B7" w:rsidP="007027E6">
      <w:pPr>
        <w:pStyle w:val="Default"/>
        <w:jc w:val="both"/>
        <w:rPr>
          <w:sz w:val="28"/>
          <w:szCs w:val="28"/>
        </w:rPr>
      </w:pPr>
      <w:r w:rsidRPr="007027E6">
        <w:rPr>
          <w:b/>
          <w:bCs/>
          <w:sz w:val="28"/>
          <w:szCs w:val="28"/>
        </w:rPr>
        <w:t xml:space="preserve">Задание 2. </w:t>
      </w:r>
    </w:p>
    <w:p w:rsidR="006055B7" w:rsidRPr="007027E6" w:rsidRDefault="006055B7" w:rsidP="007027E6">
      <w:pPr>
        <w:pStyle w:val="Default"/>
        <w:jc w:val="both"/>
        <w:rPr>
          <w:sz w:val="28"/>
          <w:szCs w:val="28"/>
        </w:rPr>
      </w:pPr>
      <w:r w:rsidRPr="007027E6">
        <w:rPr>
          <w:sz w:val="28"/>
          <w:szCs w:val="28"/>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 </w:t>
      </w:r>
    </w:p>
    <w:p w:rsidR="006055B7" w:rsidRPr="007027E6" w:rsidRDefault="006055B7" w:rsidP="007027E6">
      <w:pPr>
        <w:pStyle w:val="Default"/>
        <w:jc w:val="both"/>
        <w:rPr>
          <w:sz w:val="28"/>
          <w:szCs w:val="28"/>
        </w:rPr>
      </w:pPr>
      <w:r w:rsidRPr="007027E6">
        <w:rPr>
          <w:sz w:val="28"/>
          <w:szCs w:val="28"/>
        </w:rPr>
        <w:t xml:space="preserve">Согласны ли вы с мнением В.И. Вернадского? </w:t>
      </w:r>
    </w:p>
    <w:p w:rsidR="006055B7" w:rsidRPr="007027E6" w:rsidRDefault="006055B7" w:rsidP="007027E6">
      <w:pPr>
        <w:pStyle w:val="BodyText"/>
        <w:spacing w:after="0"/>
        <w:jc w:val="both"/>
        <w:rPr>
          <w:sz w:val="28"/>
          <w:szCs w:val="28"/>
        </w:rPr>
      </w:pPr>
      <w:r w:rsidRPr="007027E6">
        <w:rPr>
          <w:sz w:val="28"/>
          <w:szCs w:val="28"/>
        </w:rPr>
        <w:t xml:space="preserve">Обоснуйте свой ответ. </w:t>
      </w:r>
    </w:p>
    <w:p w:rsidR="006055B7" w:rsidRPr="007027E6" w:rsidRDefault="006055B7" w:rsidP="007027E6">
      <w:pPr>
        <w:pStyle w:val="Default"/>
        <w:jc w:val="both"/>
        <w:rPr>
          <w:sz w:val="28"/>
          <w:szCs w:val="28"/>
        </w:rPr>
      </w:pPr>
      <w:r w:rsidRPr="007027E6">
        <w:rPr>
          <w:b/>
          <w:bCs/>
          <w:sz w:val="28"/>
          <w:szCs w:val="28"/>
        </w:rPr>
        <w:t xml:space="preserve">Задание 3. </w:t>
      </w:r>
    </w:p>
    <w:p w:rsidR="006055B7" w:rsidRPr="007027E6" w:rsidRDefault="006055B7" w:rsidP="007027E6">
      <w:pPr>
        <w:pStyle w:val="Default"/>
        <w:jc w:val="both"/>
        <w:rPr>
          <w:sz w:val="28"/>
          <w:szCs w:val="28"/>
        </w:rPr>
      </w:pPr>
      <w:r w:rsidRPr="007027E6">
        <w:rPr>
          <w:sz w:val="28"/>
          <w:szCs w:val="28"/>
        </w:rPr>
        <w:t xml:space="preserve">Разъясните мысль Гераклита: «Гомер был не прав, молясь, чтобы борьба исчезла с лица земли; ибо если бы его молитва исполнилась, все вещи погибли бы». </w:t>
      </w:r>
    </w:p>
    <w:p w:rsidR="006055B7" w:rsidRPr="007027E6" w:rsidRDefault="006055B7" w:rsidP="007027E6">
      <w:pPr>
        <w:pStyle w:val="Default"/>
        <w:jc w:val="both"/>
        <w:rPr>
          <w:sz w:val="28"/>
          <w:szCs w:val="28"/>
        </w:rPr>
      </w:pPr>
      <w:r w:rsidRPr="007027E6">
        <w:rPr>
          <w:b/>
          <w:bCs/>
          <w:sz w:val="28"/>
          <w:szCs w:val="28"/>
        </w:rPr>
        <w:t xml:space="preserve">Задание 4. </w:t>
      </w:r>
    </w:p>
    <w:p w:rsidR="006055B7" w:rsidRPr="007027E6" w:rsidRDefault="006055B7" w:rsidP="007027E6">
      <w:pPr>
        <w:pStyle w:val="BodyText"/>
        <w:spacing w:after="0"/>
        <w:jc w:val="both"/>
        <w:rPr>
          <w:sz w:val="28"/>
          <w:szCs w:val="28"/>
        </w:rPr>
      </w:pPr>
      <w:r w:rsidRPr="007027E6">
        <w:rPr>
          <w:sz w:val="28"/>
          <w:szCs w:val="28"/>
        </w:rPr>
        <w:t>«Неравенство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бескачественной массы.</w:t>
      </w:r>
    </w:p>
    <w:p w:rsidR="006055B7" w:rsidRPr="007027E6" w:rsidRDefault="006055B7" w:rsidP="007027E6">
      <w:pPr>
        <w:pStyle w:val="Default"/>
        <w:jc w:val="both"/>
        <w:rPr>
          <w:b/>
          <w:bCs/>
          <w:i/>
          <w:iCs/>
          <w:sz w:val="28"/>
          <w:szCs w:val="28"/>
        </w:rPr>
      </w:pPr>
      <w:r w:rsidRPr="007027E6">
        <w:rPr>
          <w:sz w:val="28"/>
          <w:szCs w:val="28"/>
        </w:rPr>
        <w:t xml:space="preserve">Само богорождение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 </w:t>
      </w:r>
      <w:r w:rsidRPr="007027E6">
        <w:rPr>
          <w:b/>
          <w:bCs/>
          <w:i/>
          <w:iCs/>
          <w:sz w:val="28"/>
          <w:szCs w:val="28"/>
        </w:rPr>
        <w:t xml:space="preserve">Бердяев Н.А. </w:t>
      </w:r>
    </w:p>
    <w:p w:rsidR="006055B7" w:rsidRPr="007027E6" w:rsidRDefault="006055B7" w:rsidP="007027E6">
      <w:pPr>
        <w:pStyle w:val="Default"/>
        <w:jc w:val="both"/>
        <w:rPr>
          <w:sz w:val="28"/>
          <w:szCs w:val="28"/>
        </w:rPr>
      </w:pPr>
      <w:r w:rsidRPr="007027E6">
        <w:rPr>
          <w:sz w:val="28"/>
          <w:szCs w:val="28"/>
        </w:rPr>
        <w:t xml:space="preserve">а) Почему Н.А. Бердяев видит источник «творческого движения в мире» именно в неравенстве? </w:t>
      </w:r>
    </w:p>
    <w:p w:rsidR="006055B7" w:rsidRPr="007027E6" w:rsidRDefault="006055B7" w:rsidP="007027E6">
      <w:pPr>
        <w:pStyle w:val="BodyText"/>
        <w:spacing w:after="0"/>
        <w:jc w:val="both"/>
        <w:rPr>
          <w:sz w:val="28"/>
          <w:szCs w:val="28"/>
        </w:rPr>
      </w:pPr>
      <w:r w:rsidRPr="007027E6">
        <w:rPr>
          <w:sz w:val="28"/>
          <w:szCs w:val="28"/>
        </w:rPr>
        <w:t xml:space="preserve">б) Какими мотивами объясняет Н.А. Бердяев требование всеобщего равенства, отстаиваемое революционным путем? </w:t>
      </w:r>
    </w:p>
    <w:p w:rsidR="006055B7" w:rsidRPr="007027E6" w:rsidRDefault="006055B7" w:rsidP="007027E6">
      <w:pPr>
        <w:pStyle w:val="Default"/>
        <w:jc w:val="both"/>
        <w:rPr>
          <w:sz w:val="28"/>
          <w:szCs w:val="28"/>
        </w:rPr>
      </w:pPr>
      <w:r w:rsidRPr="007027E6">
        <w:rPr>
          <w:b/>
          <w:bCs/>
          <w:sz w:val="28"/>
          <w:szCs w:val="28"/>
        </w:rPr>
        <w:t xml:space="preserve">Задание 5. </w:t>
      </w:r>
    </w:p>
    <w:p w:rsidR="006055B7" w:rsidRPr="007027E6" w:rsidRDefault="006055B7" w:rsidP="007027E6">
      <w:pPr>
        <w:pStyle w:val="Default"/>
        <w:jc w:val="both"/>
        <w:rPr>
          <w:sz w:val="28"/>
          <w:szCs w:val="28"/>
        </w:rPr>
      </w:pPr>
      <w:r w:rsidRPr="007027E6">
        <w:rPr>
          <w:sz w:val="28"/>
          <w:szCs w:val="28"/>
        </w:rPr>
        <w:t xml:space="preserve">Какой подход используется для определения материи в данном высказывании? </w:t>
      </w:r>
    </w:p>
    <w:p w:rsidR="006055B7" w:rsidRPr="007027E6" w:rsidRDefault="006055B7" w:rsidP="007027E6">
      <w:pPr>
        <w:pStyle w:val="BodyText"/>
        <w:spacing w:after="0"/>
        <w:jc w:val="both"/>
        <w:rPr>
          <w:sz w:val="28"/>
          <w:szCs w:val="28"/>
        </w:rPr>
      </w:pPr>
      <w:r w:rsidRPr="007027E6">
        <w:rPr>
          <w:sz w:val="28"/>
          <w:szCs w:val="28"/>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rsidR="006055B7" w:rsidRPr="00EB690A" w:rsidRDefault="006055B7" w:rsidP="007027E6">
      <w:pPr>
        <w:pStyle w:val="BodyText"/>
        <w:spacing w:after="0"/>
        <w:jc w:val="both"/>
        <w:rPr>
          <w:sz w:val="28"/>
          <w:szCs w:val="28"/>
        </w:rPr>
      </w:pPr>
      <w:r>
        <w:rPr>
          <w:sz w:val="23"/>
          <w:szCs w:val="23"/>
        </w:rPr>
        <w:t xml:space="preserve">  </w:t>
      </w:r>
    </w:p>
    <w:p w:rsidR="006055B7" w:rsidRPr="00DA18E9" w:rsidRDefault="006055B7"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6055B7" w:rsidRDefault="006055B7" w:rsidP="00164A62">
      <w:pPr>
        <w:jc w:val="center"/>
        <w:rPr>
          <w:b/>
          <w:bCs/>
          <w:sz w:val="28"/>
          <w:szCs w:val="28"/>
        </w:rPr>
      </w:pPr>
    </w:p>
    <w:p w:rsidR="006055B7" w:rsidRPr="00894C14" w:rsidRDefault="006055B7" w:rsidP="00395889">
      <w:pPr>
        <w:ind w:firstLine="540"/>
        <w:jc w:val="both"/>
        <w:rPr>
          <w:sz w:val="28"/>
          <w:szCs w:val="28"/>
        </w:rPr>
      </w:pPr>
      <w:r w:rsidRPr="00894C14">
        <w:rPr>
          <w:sz w:val="28"/>
          <w:szCs w:val="28"/>
        </w:rPr>
        <w:t>Промежуточная аттестация по дисциплине «</w:t>
      </w:r>
      <w:r>
        <w:rPr>
          <w:sz w:val="28"/>
          <w:szCs w:val="28"/>
        </w:rPr>
        <w:t>Философия</w:t>
      </w:r>
      <w:r w:rsidRPr="00894C14">
        <w:rPr>
          <w:sz w:val="28"/>
          <w:szCs w:val="28"/>
        </w:rPr>
        <w:t xml:space="preserve">» проводится в </w:t>
      </w:r>
      <w:r>
        <w:rPr>
          <w:sz w:val="28"/>
          <w:szCs w:val="28"/>
        </w:rPr>
        <w:t>письменной</w:t>
      </w:r>
      <w:r w:rsidRPr="00894C14">
        <w:rPr>
          <w:sz w:val="28"/>
          <w:szCs w:val="28"/>
        </w:rPr>
        <w:t xml:space="preserve"> форме. На подготовку к ответу отводится </w:t>
      </w:r>
      <w:r>
        <w:rPr>
          <w:sz w:val="28"/>
          <w:szCs w:val="28"/>
        </w:rPr>
        <w:t>90 минут.</w:t>
      </w:r>
    </w:p>
    <w:p w:rsidR="006055B7" w:rsidRDefault="006055B7" w:rsidP="00395889">
      <w:pPr>
        <w:shd w:val="clear" w:color="auto" w:fill="FFFFFF"/>
        <w:jc w:val="center"/>
        <w:rPr>
          <w:b/>
          <w:bCs/>
          <w:sz w:val="28"/>
          <w:szCs w:val="28"/>
        </w:rPr>
      </w:pPr>
    </w:p>
    <w:p w:rsidR="006055B7" w:rsidRDefault="006055B7" w:rsidP="00395889">
      <w:pPr>
        <w:shd w:val="clear" w:color="auto" w:fill="FFFFFF"/>
        <w:jc w:val="center"/>
        <w:rPr>
          <w:b/>
          <w:bCs/>
          <w:sz w:val="28"/>
          <w:szCs w:val="28"/>
        </w:rPr>
      </w:pPr>
      <w:r>
        <w:rPr>
          <w:b/>
          <w:bCs/>
          <w:sz w:val="28"/>
          <w:szCs w:val="28"/>
        </w:rPr>
        <w:t>Пример билета для промежуточной аттестации</w:t>
      </w:r>
    </w:p>
    <w:p w:rsidR="006055B7" w:rsidRDefault="006055B7" w:rsidP="00395889">
      <w:pPr>
        <w:shd w:val="clear" w:color="auto" w:fill="FFFFFF"/>
        <w:jc w:val="center"/>
        <w:rPr>
          <w:b/>
          <w:bCs/>
          <w:sz w:val="28"/>
          <w:szCs w:val="28"/>
        </w:rPr>
      </w:pPr>
      <w:r>
        <w:rPr>
          <w:b/>
          <w:bCs/>
          <w:sz w:val="28"/>
          <w:szCs w:val="28"/>
        </w:rPr>
        <w:t>_______________________________________________________________</w:t>
      </w:r>
    </w:p>
    <w:p w:rsidR="006055B7" w:rsidRPr="00DE29AA" w:rsidRDefault="006055B7" w:rsidP="00395889">
      <w:pPr>
        <w:shd w:val="clear" w:color="auto" w:fill="FFFFFF"/>
        <w:jc w:val="both"/>
        <w:rPr>
          <w:b/>
          <w:bCs/>
          <w:sz w:val="28"/>
          <w:szCs w:val="28"/>
        </w:rPr>
      </w:pPr>
    </w:p>
    <w:p w:rsidR="006055B7" w:rsidRPr="00C707A3" w:rsidRDefault="006055B7" w:rsidP="00395889">
      <w:pPr>
        <w:ind w:firstLine="540"/>
        <w:jc w:val="center"/>
      </w:pPr>
      <w:r w:rsidRPr="00C707A3">
        <w:t>Федеральное государственное образовательное бюджетное учреждение</w:t>
      </w:r>
    </w:p>
    <w:p w:rsidR="006055B7" w:rsidRPr="00C707A3" w:rsidRDefault="006055B7" w:rsidP="00395889">
      <w:pPr>
        <w:ind w:firstLine="540"/>
        <w:jc w:val="center"/>
      </w:pPr>
      <w:r w:rsidRPr="00C707A3">
        <w:t>высшего образования</w:t>
      </w:r>
    </w:p>
    <w:p w:rsidR="006055B7" w:rsidRPr="00C707A3" w:rsidRDefault="006055B7" w:rsidP="00395889">
      <w:pPr>
        <w:ind w:firstLine="540"/>
        <w:jc w:val="center"/>
      </w:pPr>
      <w:r w:rsidRPr="00C707A3">
        <w:t>«Финансовый университет при Правительстве Российской Федерации»</w:t>
      </w:r>
    </w:p>
    <w:p w:rsidR="006055B7" w:rsidRPr="00C707A3" w:rsidRDefault="006055B7" w:rsidP="00395889">
      <w:pPr>
        <w:ind w:firstLine="540"/>
        <w:jc w:val="center"/>
      </w:pPr>
      <w:r w:rsidRPr="00C707A3">
        <w:t>(Финансовый университет)</w:t>
      </w:r>
    </w:p>
    <w:p w:rsidR="006055B7" w:rsidRPr="00C707A3" w:rsidRDefault="006055B7" w:rsidP="00395889">
      <w:pPr>
        <w:ind w:firstLine="540"/>
        <w:jc w:val="center"/>
      </w:pPr>
      <w:r w:rsidRPr="00C707A3">
        <w:t>Орловский филиал</w:t>
      </w:r>
    </w:p>
    <w:tbl>
      <w:tblPr>
        <w:tblW w:w="10008" w:type="dxa"/>
        <w:tblInd w:w="2" w:type="dxa"/>
        <w:tblLook w:val="00A0"/>
      </w:tblPr>
      <w:tblGrid>
        <w:gridCol w:w="2943"/>
        <w:gridCol w:w="7065"/>
      </w:tblGrid>
      <w:tr w:rsidR="006055B7" w:rsidRPr="00C707A3">
        <w:tc>
          <w:tcPr>
            <w:tcW w:w="2943" w:type="dxa"/>
          </w:tcPr>
          <w:p w:rsidR="006055B7" w:rsidRPr="00C707A3" w:rsidRDefault="006055B7" w:rsidP="002B5239">
            <w:r w:rsidRPr="00C707A3">
              <w:t>Кафедра</w:t>
            </w:r>
          </w:p>
        </w:tc>
        <w:tc>
          <w:tcPr>
            <w:tcW w:w="7065" w:type="dxa"/>
          </w:tcPr>
          <w:p w:rsidR="006055B7" w:rsidRPr="00C707A3" w:rsidRDefault="006055B7" w:rsidP="002B5239">
            <w:r w:rsidRPr="00C707A3">
              <w:t>Математика, информатика и общегуманитарные дисциплины</w:t>
            </w:r>
          </w:p>
        </w:tc>
      </w:tr>
      <w:tr w:rsidR="006055B7" w:rsidRPr="00C707A3">
        <w:tc>
          <w:tcPr>
            <w:tcW w:w="2943" w:type="dxa"/>
          </w:tcPr>
          <w:p w:rsidR="006055B7" w:rsidRPr="00C707A3" w:rsidRDefault="006055B7" w:rsidP="002B5239">
            <w:r w:rsidRPr="00C707A3">
              <w:t>Дисциплина</w:t>
            </w:r>
          </w:p>
        </w:tc>
        <w:tc>
          <w:tcPr>
            <w:tcW w:w="7065" w:type="dxa"/>
          </w:tcPr>
          <w:p w:rsidR="006055B7" w:rsidRPr="00C707A3" w:rsidRDefault="006055B7" w:rsidP="002B5239">
            <w:r w:rsidRPr="00C707A3">
              <w:t>Философия</w:t>
            </w:r>
          </w:p>
        </w:tc>
      </w:tr>
      <w:tr w:rsidR="006055B7" w:rsidRPr="00C707A3">
        <w:tc>
          <w:tcPr>
            <w:tcW w:w="2943" w:type="dxa"/>
          </w:tcPr>
          <w:p w:rsidR="006055B7" w:rsidRPr="00C707A3" w:rsidRDefault="006055B7" w:rsidP="002B5239">
            <w:r w:rsidRPr="00C707A3">
              <w:t>Направление подготовки</w:t>
            </w:r>
          </w:p>
        </w:tc>
        <w:tc>
          <w:tcPr>
            <w:tcW w:w="7065" w:type="dxa"/>
          </w:tcPr>
          <w:p w:rsidR="006055B7" w:rsidRPr="00C707A3" w:rsidRDefault="006055B7" w:rsidP="002B5239">
            <w:r w:rsidRPr="00C707A3">
              <w:t>38.03.0</w:t>
            </w:r>
            <w:r>
              <w:t>1 Экономика, 38.03.02 Менеджмент</w:t>
            </w:r>
          </w:p>
        </w:tc>
      </w:tr>
      <w:tr w:rsidR="006055B7" w:rsidRPr="00C707A3">
        <w:tc>
          <w:tcPr>
            <w:tcW w:w="2943" w:type="dxa"/>
          </w:tcPr>
          <w:p w:rsidR="006055B7" w:rsidRPr="00C707A3" w:rsidRDefault="006055B7" w:rsidP="002B5239">
            <w:r w:rsidRPr="00C707A3">
              <w:t>Профиль</w:t>
            </w:r>
          </w:p>
        </w:tc>
        <w:tc>
          <w:tcPr>
            <w:tcW w:w="7065" w:type="dxa"/>
          </w:tcPr>
          <w:p w:rsidR="006055B7" w:rsidRPr="00C707A3" w:rsidRDefault="006055B7" w:rsidP="002B5239">
            <w:r>
              <w:t>Учет, анализ и аудит, Менеджмент и управление бизнесом</w:t>
            </w:r>
          </w:p>
        </w:tc>
      </w:tr>
      <w:tr w:rsidR="006055B7" w:rsidRPr="00C707A3">
        <w:tc>
          <w:tcPr>
            <w:tcW w:w="2943" w:type="dxa"/>
          </w:tcPr>
          <w:p w:rsidR="006055B7" w:rsidRPr="00C707A3" w:rsidRDefault="006055B7" w:rsidP="002B5239">
            <w:r w:rsidRPr="00C707A3">
              <w:t>Форма обучения</w:t>
            </w:r>
          </w:p>
        </w:tc>
        <w:tc>
          <w:tcPr>
            <w:tcW w:w="7065" w:type="dxa"/>
          </w:tcPr>
          <w:p w:rsidR="006055B7" w:rsidRPr="00C707A3" w:rsidRDefault="006055B7" w:rsidP="002B5239">
            <w:r>
              <w:t>о</w:t>
            </w:r>
            <w:r w:rsidRPr="00C707A3">
              <w:t>чная</w:t>
            </w:r>
          </w:p>
        </w:tc>
      </w:tr>
      <w:tr w:rsidR="006055B7" w:rsidRPr="00C707A3">
        <w:tc>
          <w:tcPr>
            <w:tcW w:w="2943" w:type="dxa"/>
          </w:tcPr>
          <w:p w:rsidR="006055B7" w:rsidRPr="00C707A3" w:rsidRDefault="006055B7" w:rsidP="002B5239">
            <w:r w:rsidRPr="00C707A3">
              <w:t>Семестр</w:t>
            </w:r>
          </w:p>
        </w:tc>
        <w:tc>
          <w:tcPr>
            <w:tcW w:w="7065" w:type="dxa"/>
          </w:tcPr>
          <w:p w:rsidR="006055B7" w:rsidRPr="00C707A3" w:rsidRDefault="006055B7" w:rsidP="002B5239">
            <w:r>
              <w:t>2</w:t>
            </w:r>
          </w:p>
        </w:tc>
      </w:tr>
    </w:tbl>
    <w:p w:rsidR="006055B7" w:rsidRPr="00C707A3" w:rsidRDefault="006055B7" w:rsidP="00395889">
      <w:pPr>
        <w:ind w:firstLine="540"/>
        <w:jc w:val="center"/>
        <w:rPr>
          <w:b/>
          <w:bCs/>
        </w:rPr>
      </w:pPr>
    </w:p>
    <w:p w:rsidR="006055B7" w:rsidRPr="00C707A3" w:rsidRDefault="006055B7" w:rsidP="00395889">
      <w:pPr>
        <w:ind w:firstLine="540"/>
        <w:jc w:val="center"/>
        <w:rPr>
          <w:b/>
          <w:bCs/>
        </w:rPr>
      </w:pPr>
      <w:r w:rsidRPr="00C707A3">
        <w:rPr>
          <w:b/>
          <w:bCs/>
        </w:rPr>
        <w:t>ЭКЗАМЕНАЦИОННЫЙ БИЛЕТ № 1</w:t>
      </w:r>
    </w:p>
    <w:p w:rsidR="006055B7" w:rsidRPr="00C707A3" w:rsidRDefault="006055B7" w:rsidP="00395889">
      <w:pPr>
        <w:autoSpaceDE w:val="0"/>
        <w:autoSpaceDN w:val="0"/>
        <w:adjustRightInd w:val="0"/>
        <w:ind w:firstLine="540"/>
        <w:jc w:val="center"/>
        <w:rPr>
          <w:b/>
          <w:bCs/>
        </w:rPr>
      </w:pPr>
    </w:p>
    <w:p w:rsidR="006055B7" w:rsidRPr="00C707A3" w:rsidRDefault="006055B7" w:rsidP="00E40CCF">
      <w:pPr>
        <w:autoSpaceDE w:val="0"/>
        <w:autoSpaceDN w:val="0"/>
        <w:adjustRightInd w:val="0"/>
        <w:jc w:val="both"/>
        <w:rPr>
          <w:b/>
          <w:bCs/>
        </w:rPr>
      </w:pPr>
      <w:r w:rsidRPr="00C707A3">
        <w:rPr>
          <w:b/>
          <w:bCs/>
          <w:lang w:val="en-US"/>
        </w:rPr>
        <w:t>I</w:t>
      </w:r>
      <w:r w:rsidRPr="00C707A3">
        <w:rPr>
          <w:b/>
          <w:bCs/>
        </w:rPr>
        <w:t>. Теоретический вопрос (2</w:t>
      </w:r>
      <w:r>
        <w:rPr>
          <w:b/>
          <w:bCs/>
        </w:rPr>
        <w:t>4</w:t>
      </w:r>
      <w:r w:rsidRPr="00C707A3">
        <w:rPr>
          <w:b/>
          <w:bCs/>
        </w:rPr>
        <w:t xml:space="preserve"> балл</w:t>
      </w:r>
      <w:r>
        <w:rPr>
          <w:b/>
          <w:bCs/>
        </w:rPr>
        <w:t>а</w:t>
      </w:r>
      <w:r w:rsidRPr="00C707A3">
        <w:rPr>
          <w:b/>
          <w:bCs/>
        </w:rPr>
        <w:t>)</w:t>
      </w:r>
      <w:r>
        <w:rPr>
          <w:b/>
          <w:bCs/>
        </w:rPr>
        <w:t>.</w:t>
      </w:r>
    </w:p>
    <w:p w:rsidR="006055B7" w:rsidRPr="00C707A3" w:rsidRDefault="006055B7" w:rsidP="00E40CCF">
      <w:pPr>
        <w:autoSpaceDE w:val="0"/>
        <w:autoSpaceDN w:val="0"/>
        <w:adjustRightInd w:val="0"/>
        <w:jc w:val="both"/>
        <w:rPr>
          <w:b/>
          <w:bCs/>
        </w:rPr>
      </w:pPr>
    </w:p>
    <w:p w:rsidR="006055B7" w:rsidRPr="00C707A3" w:rsidRDefault="006055B7" w:rsidP="00E40CCF">
      <w:pPr>
        <w:jc w:val="both"/>
      </w:pPr>
      <w:r>
        <w:t>Онтология как учение о бытии.</w:t>
      </w:r>
    </w:p>
    <w:p w:rsidR="006055B7" w:rsidRPr="00C707A3" w:rsidRDefault="006055B7" w:rsidP="00E40CCF">
      <w:pPr>
        <w:autoSpaceDE w:val="0"/>
        <w:autoSpaceDN w:val="0"/>
        <w:adjustRightInd w:val="0"/>
        <w:jc w:val="both"/>
      </w:pPr>
    </w:p>
    <w:p w:rsidR="006055B7" w:rsidRPr="00C707A3" w:rsidRDefault="006055B7" w:rsidP="00E40CCF">
      <w:pPr>
        <w:jc w:val="both"/>
        <w:rPr>
          <w:b/>
          <w:bCs/>
        </w:rPr>
      </w:pPr>
      <w:r w:rsidRPr="00C707A3">
        <w:rPr>
          <w:b/>
          <w:bCs/>
          <w:lang w:val="en-US"/>
        </w:rPr>
        <w:t>II</w:t>
      </w:r>
      <w:r w:rsidRPr="00C707A3">
        <w:rPr>
          <w:b/>
          <w:bCs/>
        </w:rPr>
        <w:t xml:space="preserve">. </w:t>
      </w:r>
      <w:r>
        <w:rPr>
          <w:b/>
          <w:bCs/>
        </w:rPr>
        <w:t>Удаленное тестирование (10 баллов).</w:t>
      </w:r>
    </w:p>
    <w:p w:rsidR="006055B7" w:rsidRPr="00C707A3" w:rsidRDefault="006055B7" w:rsidP="00E40CCF">
      <w:pPr>
        <w:rPr>
          <w:b/>
          <w:bCs/>
        </w:rPr>
      </w:pPr>
    </w:p>
    <w:p w:rsidR="006055B7" w:rsidRPr="00C707A3" w:rsidRDefault="006055B7" w:rsidP="00E40CCF">
      <w:pPr>
        <w:jc w:val="both"/>
        <w:rPr>
          <w:b/>
          <w:bCs/>
        </w:rPr>
      </w:pPr>
      <w:r w:rsidRPr="00C707A3">
        <w:rPr>
          <w:b/>
          <w:bCs/>
          <w:lang w:val="en-US"/>
        </w:rPr>
        <w:t>III</w:t>
      </w:r>
      <w:r w:rsidRPr="00C707A3">
        <w:rPr>
          <w:b/>
          <w:bCs/>
        </w:rPr>
        <w:t>. Практико-ориентированное задание (2</w:t>
      </w:r>
      <w:r>
        <w:rPr>
          <w:b/>
          <w:bCs/>
        </w:rPr>
        <w:t>6</w:t>
      </w:r>
      <w:r w:rsidRPr="00C707A3">
        <w:rPr>
          <w:b/>
          <w:bCs/>
        </w:rPr>
        <w:t xml:space="preserve"> баллов).</w:t>
      </w:r>
    </w:p>
    <w:p w:rsidR="006055B7" w:rsidRPr="00C707A3" w:rsidRDefault="006055B7" w:rsidP="00E40CCF"/>
    <w:p w:rsidR="006055B7" w:rsidRPr="00C707A3" w:rsidRDefault="006055B7" w:rsidP="00E40CCF">
      <w:r w:rsidRPr="00C707A3">
        <w:t>Прокомментируйте высказывание.</w:t>
      </w:r>
    </w:p>
    <w:p w:rsidR="006055B7" w:rsidRPr="00C707A3" w:rsidRDefault="006055B7" w:rsidP="00395889">
      <w:pPr>
        <w:autoSpaceDE w:val="0"/>
        <w:autoSpaceDN w:val="0"/>
        <w:adjustRightInd w:val="0"/>
        <w:jc w:val="both"/>
      </w:pPr>
      <w:r w:rsidRPr="00C707A3">
        <w:rPr>
          <w:b/>
          <w:bCs/>
        </w:rPr>
        <w:t>Пифагор.</w:t>
      </w:r>
      <w:r w:rsidRPr="00C707A3">
        <w:t xml:space="preserve"> «Великая наука жить счастливо состоит в том, чтобы жить только в настоящем».</w:t>
      </w:r>
      <w:r w:rsidRPr="00C707A3">
        <w:rPr>
          <w:b/>
          <w:bCs/>
        </w:rPr>
        <w:t xml:space="preserve">  </w:t>
      </w:r>
    </w:p>
    <w:p w:rsidR="006055B7" w:rsidRPr="00C707A3" w:rsidRDefault="006055B7" w:rsidP="00395889">
      <w:pPr>
        <w:ind w:firstLine="540"/>
      </w:pPr>
    </w:p>
    <w:p w:rsidR="006055B7" w:rsidRPr="00C707A3" w:rsidRDefault="006055B7" w:rsidP="00395889">
      <w:r w:rsidRPr="00C707A3">
        <w:t xml:space="preserve">Подготовил: </w:t>
      </w:r>
      <w:r w:rsidRPr="00C707A3">
        <w:tab/>
      </w:r>
      <w:r w:rsidRPr="00C707A3">
        <w:tab/>
        <w:t>_____________________  В.В. Вострикова</w:t>
      </w:r>
    </w:p>
    <w:p w:rsidR="006055B7" w:rsidRPr="00C707A3" w:rsidRDefault="006055B7" w:rsidP="00395889">
      <w:r w:rsidRPr="00C707A3">
        <w:t>Утверждаю:</w:t>
      </w:r>
    </w:p>
    <w:p w:rsidR="006055B7" w:rsidRPr="00C707A3" w:rsidRDefault="006055B7" w:rsidP="00395889">
      <w:pPr>
        <w:tabs>
          <w:tab w:val="left" w:pos="5670"/>
        </w:tabs>
      </w:pPr>
      <w:r w:rsidRPr="00C707A3">
        <w:t>Зав. кафедрой            _____________________  Е.С. Филонова             «</w:t>
      </w:r>
      <w:r>
        <w:t>__</w:t>
      </w:r>
      <w:r w:rsidRPr="00C707A3">
        <w:t xml:space="preserve">» </w:t>
      </w:r>
      <w:r>
        <w:t>____</w:t>
      </w:r>
      <w:r w:rsidRPr="00C707A3">
        <w:t xml:space="preserve">  20</w:t>
      </w:r>
      <w:r>
        <w:t>___</w:t>
      </w:r>
      <w:r w:rsidRPr="00C707A3">
        <w:t xml:space="preserve"> г.</w:t>
      </w:r>
    </w:p>
    <w:p w:rsidR="006055B7" w:rsidRPr="00164A62" w:rsidRDefault="006055B7" w:rsidP="00E41569">
      <w:pPr>
        <w:rPr>
          <w:b/>
          <w:bCs/>
          <w:sz w:val="28"/>
          <w:szCs w:val="28"/>
        </w:rPr>
      </w:pPr>
    </w:p>
    <w:p w:rsidR="006055B7" w:rsidRDefault="006055B7" w:rsidP="00D04270">
      <w:pPr>
        <w:jc w:val="center"/>
        <w:rPr>
          <w:b/>
          <w:bCs/>
          <w:sz w:val="28"/>
          <w:szCs w:val="28"/>
          <w:lang w:eastAsia="en-US"/>
        </w:rPr>
      </w:pPr>
    </w:p>
    <w:p w:rsidR="006055B7" w:rsidRDefault="006055B7" w:rsidP="00D04270">
      <w:pPr>
        <w:jc w:val="center"/>
        <w:rPr>
          <w:b/>
          <w:bCs/>
          <w:sz w:val="28"/>
          <w:szCs w:val="28"/>
          <w:lang w:eastAsia="en-US"/>
        </w:rPr>
      </w:pPr>
      <w:r w:rsidRPr="00D04270">
        <w:rPr>
          <w:b/>
          <w:bCs/>
          <w:sz w:val="28"/>
          <w:szCs w:val="28"/>
          <w:lang w:eastAsia="en-US"/>
        </w:rPr>
        <w:t>Критерии оценивания</w:t>
      </w:r>
    </w:p>
    <w:p w:rsidR="006055B7" w:rsidRPr="00D04270" w:rsidRDefault="006055B7" w:rsidP="00D04270">
      <w:pPr>
        <w:jc w:val="center"/>
        <w:rPr>
          <w:b/>
          <w:bCs/>
          <w:sz w:val="28"/>
          <w:szCs w:val="28"/>
          <w:lang w:eastAsia="en-US"/>
        </w:rPr>
      </w:pPr>
    </w:p>
    <w:p w:rsidR="006055B7" w:rsidRDefault="006055B7"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6055B7" w:rsidRPr="00680F1E" w:rsidRDefault="006055B7"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6055B7" w:rsidRPr="00680F1E" w:rsidRDefault="006055B7"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6055B7" w:rsidRPr="00680F1E" w:rsidRDefault="006055B7"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6055B7" w:rsidRPr="00680F1E" w:rsidRDefault="006055B7"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6055B7" w:rsidRPr="00680F1E" w:rsidRDefault="006055B7"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6055B7" w:rsidRPr="00164A62" w:rsidRDefault="006055B7"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6055B7" w:rsidRDefault="006055B7" w:rsidP="00164A62">
      <w:pPr>
        <w:suppressAutoHyphens/>
        <w:ind w:right="70"/>
        <w:jc w:val="center"/>
        <w:rPr>
          <w:sz w:val="28"/>
          <w:szCs w:val="28"/>
        </w:rPr>
      </w:pPr>
    </w:p>
    <w:p w:rsidR="006055B7" w:rsidRPr="007A5881" w:rsidRDefault="006055B7"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6055B7" w:rsidRPr="00D8519B" w:rsidRDefault="006055B7"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6055B7" w:rsidRPr="00164A62" w:rsidRDefault="006055B7" w:rsidP="00164A62">
      <w:pPr>
        <w:suppressAutoHyphens/>
        <w:ind w:right="70"/>
        <w:jc w:val="center"/>
        <w:rPr>
          <w:sz w:val="28"/>
          <w:szCs w:val="28"/>
        </w:rPr>
      </w:pPr>
    </w:p>
    <w:p w:rsidR="006055B7" w:rsidRPr="0015118E" w:rsidRDefault="006055B7" w:rsidP="007A5881">
      <w:pPr>
        <w:pStyle w:val="Heading1"/>
        <w:tabs>
          <w:tab w:val="clear" w:pos="365"/>
        </w:tabs>
        <w:spacing w:line="240" w:lineRule="auto"/>
        <w:ind w:left="0"/>
        <w:jc w:val="both"/>
      </w:pPr>
      <w:bookmarkStart w:id="17" w:name="_Toc125748880"/>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6055B7" w:rsidRPr="00027347" w:rsidRDefault="006055B7" w:rsidP="00D65425">
      <w:pPr>
        <w:jc w:val="both"/>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r w:rsidRPr="00027347">
        <w:rPr>
          <w:b/>
          <w:bCs/>
          <w:sz w:val="28"/>
          <w:szCs w:val="28"/>
        </w:rPr>
        <w:t>а) основная:</w:t>
      </w:r>
    </w:p>
    <w:p w:rsidR="006055B7" w:rsidRPr="00BF1C3E" w:rsidRDefault="006055B7" w:rsidP="00D65425">
      <w:pPr>
        <w:widowControl w:val="0"/>
        <w:overflowPunct w:val="0"/>
        <w:autoSpaceDE w:val="0"/>
        <w:autoSpaceDN w:val="0"/>
        <w:adjustRightInd w:val="0"/>
        <w:jc w:val="both"/>
        <w:rPr>
          <w:sz w:val="28"/>
          <w:szCs w:val="28"/>
          <w:shd w:val="clear" w:color="auto" w:fill="FFFFFF"/>
        </w:rPr>
      </w:pPr>
      <w:r>
        <w:rPr>
          <w:sz w:val="28"/>
          <w:szCs w:val="28"/>
        </w:rPr>
        <w:t>1</w:t>
      </w:r>
      <w:r w:rsidRPr="00A72B39">
        <w:rPr>
          <w:sz w:val="28"/>
          <w:szCs w:val="28"/>
        </w:rPr>
        <w:t xml:space="preserve">. </w:t>
      </w:r>
      <w:r>
        <w:rPr>
          <w:sz w:val="28"/>
          <w:szCs w:val="28"/>
          <w:shd w:val="clear" w:color="auto" w:fill="FFFFFF"/>
        </w:rPr>
        <w:t>Философия</w:t>
      </w:r>
      <w:r w:rsidRPr="00A72B39">
        <w:rPr>
          <w:sz w:val="28"/>
          <w:szCs w:val="28"/>
          <w:shd w:val="clear" w:color="auto" w:fill="FFFFFF"/>
        </w:rPr>
        <w:t xml:space="preserve">: учебник / под общ. ред. д-ра филос. наук Н.А. Ореховской. </w:t>
      </w:r>
      <w:r>
        <w:rPr>
          <w:sz w:val="28"/>
          <w:szCs w:val="28"/>
          <w:shd w:val="clear" w:color="auto" w:fill="FFFFFF"/>
        </w:rPr>
        <w:t>– М.</w:t>
      </w:r>
      <w:r w:rsidRPr="00A72B39">
        <w:rPr>
          <w:sz w:val="28"/>
          <w:szCs w:val="28"/>
          <w:shd w:val="clear" w:color="auto" w:fill="FFFFFF"/>
        </w:rPr>
        <w:t>: ИНФРА-М, 202</w:t>
      </w:r>
      <w:r>
        <w:rPr>
          <w:sz w:val="28"/>
          <w:szCs w:val="28"/>
          <w:shd w:val="clear" w:color="auto" w:fill="FFFFFF"/>
        </w:rPr>
        <w:t>3</w:t>
      </w:r>
      <w:r w:rsidRPr="00A72B39">
        <w:rPr>
          <w:sz w:val="28"/>
          <w:szCs w:val="28"/>
          <w:shd w:val="clear" w:color="auto" w:fill="FFFFFF"/>
        </w:rPr>
        <w:t xml:space="preserve">. </w:t>
      </w:r>
      <w:r>
        <w:rPr>
          <w:sz w:val="28"/>
          <w:szCs w:val="28"/>
          <w:shd w:val="clear" w:color="auto" w:fill="FFFFFF"/>
        </w:rPr>
        <w:t>–</w:t>
      </w:r>
      <w:r w:rsidRPr="00A72B39">
        <w:rPr>
          <w:sz w:val="28"/>
          <w:szCs w:val="28"/>
          <w:shd w:val="clear" w:color="auto" w:fill="FFFFFF"/>
        </w:rPr>
        <w:t xml:space="preserve"> 477 с. </w:t>
      </w:r>
      <w:r>
        <w:rPr>
          <w:sz w:val="28"/>
          <w:szCs w:val="28"/>
          <w:shd w:val="clear" w:color="auto" w:fill="FFFFFF"/>
        </w:rPr>
        <w:t>–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URL:</w:t>
      </w:r>
      <w:r w:rsidRPr="00A72B39">
        <w:rPr>
          <w:sz w:val="28"/>
          <w:szCs w:val="28"/>
          <w:shd w:val="clear" w:color="auto" w:fill="FFFFFF"/>
        </w:rPr>
        <w:t xml:space="preserve"> </w:t>
      </w:r>
      <w:r w:rsidRPr="00BF1C3E">
        <w:rPr>
          <w:sz w:val="28"/>
          <w:szCs w:val="28"/>
          <w:shd w:val="clear" w:color="auto" w:fill="FFFFFF"/>
        </w:rPr>
        <w:t>https://znanium.com/catalog/document?id=426506</w:t>
      </w:r>
    </w:p>
    <w:p w:rsidR="006055B7" w:rsidRPr="00A72B39" w:rsidRDefault="006055B7" w:rsidP="00D65425">
      <w:pPr>
        <w:widowControl w:val="0"/>
        <w:overflowPunct w:val="0"/>
        <w:autoSpaceDE w:val="0"/>
        <w:autoSpaceDN w:val="0"/>
        <w:adjustRightInd w:val="0"/>
        <w:jc w:val="both"/>
        <w:rPr>
          <w:sz w:val="28"/>
          <w:szCs w:val="28"/>
        </w:rPr>
      </w:pPr>
      <w:r>
        <w:rPr>
          <w:sz w:val="28"/>
          <w:szCs w:val="28"/>
          <w:shd w:val="clear" w:color="auto" w:fill="FFFFFF"/>
        </w:rPr>
        <w:t>2. Философия</w:t>
      </w:r>
      <w:r w:rsidRPr="00A72B39">
        <w:rPr>
          <w:sz w:val="28"/>
          <w:szCs w:val="28"/>
          <w:shd w:val="clear" w:color="auto" w:fill="FFFFFF"/>
        </w:rPr>
        <w:t xml:space="preserve">: учебник / под ред. проф. А.Н. Чумакова. </w:t>
      </w:r>
      <w:r>
        <w:rPr>
          <w:sz w:val="28"/>
          <w:szCs w:val="28"/>
          <w:shd w:val="clear" w:color="auto" w:fill="FFFFFF"/>
        </w:rPr>
        <w:t>–</w:t>
      </w:r>
      <w:r w:rsidRPr="00A72B39">
        <w:rPr>
          <w:sz w:val="28"/>
          <w:szCs w:val="28"/>
          <w:shd w:val="clear" w:color="auto" w:fill="FFFFFF"/>
        </w:rPr>
        <w:t xml:space="preserve"> 2-е изд., перераб. и доп. </w:t>
      </w:r>
      <w:r>
        <w:rPr>
          <w:sz w:val="28"/>
          <w:szCs w:val="28"/>
          <w:shd w:val="clear" w:color="auto" w:fill="FFFFFF"/>
        </w:rPr>
        <w:t>– М.: Вузовский учебник</w:t>
      </w:r>
      <w:r w:rsidRPr="00A72B39">
        <w:rPr>
          <w:sz w:val="28"/>
          <w:szCs w:val="28"/>
          <w:shd w:val="clear" w:color="auto" w:fill="FFFFFF"/>
        </w:rPr>
        <w:t xml:space="preserve">: ИНФРА-М, 2020. </w:t>
      </w:r>
      <w:r>
        <w:rPr>
          <w:sz w:val="28"/>
          <w:szCs w:val="28"/>
          <w:shd w:val="clear" w:color="auto" w:fill="FFFFFF"/>
        </w:rPr>
        <w:t>–</w:t>
      </w:r>
      <w:r w:rsidRPr="00A72B39">
        <w:rPr>
          <w:sz w:val="28"/>
          <w:szCs w:val="28"/>
          <w:shd w:val="clear" w:color="auto" w:fill="FFFFFF"/>
        </w:rPr>
        <w:t xml:space="preserve"> 459 с. </w:t>
      </w:r>
      <w:r>
        <w:rPr>
          <w:sz w:val="28"/>
          <w:szCs w:val="28"/>
          <w:shd w:val="clear" w:color="auto" w:fill="FFFFFF"/>
        </w:rPr>
        <w:t>–</w:t>
      </w:r>
      <w:r w:rsidRPr="00A72B39">
        <w:rPr>
          <w:sz w:val="28"/>
          <w:szCs w:val="28"/>
          <w:shd w:val="clear" w:color="auto" w:fill="FFFFFF"/>
        </w:rPr>
        <w:t xml:space="preserve"> </w:t>
      </w:r>
      <w:r>
        <w:rPr>
          <w:sz w:val="28"/>
          <w:szCs w:val="28"/>
          <w:shd w:val="clear" w:color="auto" w:fill="FFFFFF"/>
        </w:rPr>
        <w:t xml:space="preserve">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w:t>
      </w:r>
      <w:r w:rsidRPr="00D653F3">
        <w:rPr>
          <w:sz w:val="28"/>
          <w:szCs w:val="28"/>
          <w:shd w:val="clear" w:color="auto" w:fill="FFFFFF"/>
        </w:rPr>
        <w:t>ЭБС</w:t>
      </w:r>
      <w:r w:rsidRPr="00D653F3">
        <w:rPr>
          <w:sz w:val="28"/>
          <w:szCs w:val="28"/>
        </w:rPr>
        <w:t xml:space="preserve"> znanium.com</w:t>
      </w:r>
      <w:r w:rsidRPr="00D653F3">
        <w:rPr>
          <w:sz w:val="28"/>
          <w:szCs w:val="28"/>
          <w:shd w:val="clear" w:color="auto" w:fill="FFFFFF"/>
        </w:rPr>
        <w:t xml:space="preserve">: </w:t>
      </w:r>
      <w:r w:rsidRPr="00A72B39">
        <w:rPr>
          <w:sz w:val="28"/>
          <w:szCs w:val="28"/>
          <w:shd w:val="clear" w:color="auto" w:fill="FFFFFF"/>
        </w:rPr>
        <w:t>URL: https://znanium.com/catalog/document?id=350835</w:t>
      </w:r>
    </w:p>
    <w:p w:rsidR="006055B7" w:rsidRPr="00A72B39" w:rsidRDefault="006055B7" w:rsidP="00D65425">
      <w:pPr>
        <w:widowControl w:val="0"/>
        <w:overflowPunct w:val="0"/>
        <w:autoSpaceDE w:val="0"/>
        <w:autoSpaceDN w:val="0"/>
        <w:adjustRightInd w:val="0"/>
        <w:jc w:val="both"/>
        <w:rPr>
          <w:b/>
          <w:bCs/>
          <w:sz w:val="28"/>
          <w:szCs w:val="28"/>
        </w:rPr>
      </w:pPr>
      <w:r w:rsidRPr="00A72B39">
        <w:rPr>
          <w:b/>
          <w:bCs/>
          <w:sz w:val="28"/>
          <w:szCs w:val="28"/>
        </w:rPr>
        <w:t>б) дополнительная:</w:t>
      </w:r>
    </w:p>
    <w:p w:rsidR="006055B7" w:rsidRPr="00A72B39" w:rsidRDefault="006055B7"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bookmarkStart w:id="24" w:name="_Toc517100034"/>
      <w:r w:rsidRPr="00A72B39">
        <w:rPr>
          <w:sz w:val="28"/>
          <w:szCs w:val="28"/>
          <w:shd w:val="clear" w:color="auto" w:fill="FFFFFF"/>
        </w:rPr>
        <w:t>Горелов А.А.</w:t>
      </w:r>
      <w:r>
        <w:rPr>
          <w:sz w:val="28"/>
          <w:szCs w:val="28"/>
          <w:shd w:val="clear" w:color="auto" w:fill="FFFFFF"/>
        </w:rPr>
        <w:t> Философия</w:t>
      </w:r>
      <w:r w:rsidRPr="00A72B39">
        <w:rPr>
          <w:sz w:val="28"/>
          <w:szCs w:val="28"/>
          <w:shd w:val="clear" w:color="auto" w:fill="FFFFFF"/>
        </w:rPr>
        <w:t xml:space="preserve">: учебное пособие / Горелов А.А. </w:t>
      </w:r>
      <w:r>
        <w:rPr>
          <w:sz w:val="28"/>
          <w:szCs w:val="28"/>
          <w:shd w:val="clear" w:color="auto" w:fill="FFFFFF"/>
        </w:rPr>
        <w:t>– М.</w:t>
      </w:r>
      <w:r w:rsidRPr="00A72B39">
        <w:rPr>
          <w:sz w:val="28"/>
          <w:szCs w:val="28"/>
          <w:shd w:val="clear" w:color="auto" w:fill="FFFFFF"/>
        </w:rPr>
        <w:t xml:space="preserve">: КноРус, 2022. </w:t>
      </w:r>
      <w:r>
        <w:rPr>
          <w:sz w:val="28"/>
          <w:szCs w:val="28"/>
          <w:shd w:val="clear" w:color="auto" w:fill="FFFFFF"/>
        </w:rPr>
        <w:t>–</w:t>
      </w:r>
      <w:r w:rsidRPr="00A72B39">
        <w:rPr>
          <w:sz w:val="28"/>
          <w:szCs w:val="28"/>
          <w:shd w:val="clear" w:color="auto" w:fill="FFFFFF"/>
        </w:rPr>
        <w:t xml:space="preserve"> 320 с. </w:t>
      </w:r>
      <w:r>
        <w:rPr>
          <w:sz w:val="28"/>
          <w:szCs w:val="28"/>
          <w:shd w:val="clear" w:color="auto" w:fill="FFFFFF"/>
        </w:rPr>
        <w:t xml:space="preserve">– </w:t>
      </w:r>
      <w:r w:rsidRPr="00A72B39">
        <w:rPr>
          <w:sz w:val="28"/>
          <w:szCs w:val="28"/>
          <w:shd w:val="clear" w:color="auto" w:fill="FFFFFF"/>
        </w:rPr>
        <w:t>URL: https://book.ru/book/941768</w:t>
      </w:r>
    </w:p>
    <w:p w:rsidR="006055B7" w:rsidRPr="00A72B39" w:rsidRDefault="006055B7" w:rsidP="00D65425">
      <w:pPr>
        <w:widowControl w:val="0"/>
        <w:numPr>
          <w:ilvl w:val="0"/>
          <w:numId w:val="7"/>
        </w:numPr>
        <w:tabs>
          <w:tab w:val="clear" w:pos="720"/>
          <w:tab w:val="num" w:pos="0"/>
        </w:tabs>
        <w:overflowPunct w:val="0"/>
        <w:autoSpaceDE w:val="0"/>
        <w:autoSpaceDN w:val="0"/>
        <w:adjustRightInd w:val="0"/>
        <w:ind w:left="0" w:firstLine="0"/>
        <w:jc w:val="both"/>
        <w:rPr>
          <w:sz w:val="28"/>
          <w:szCs w:val="28"/>
        </w:rPr>
      </w:pPr>
      <w:r w:rsidRPr="00A72B39">
        <w:rPr>
          <w:sz w:val="28"/>
          <w:szCs w:val="28"/>
          <w:shd w:val="clear" w:color="auto" w:fill="FFFFFF"/>
        </w:rPr>
        <w:t>Колесников А.С.</w:t>
      </w:r>
      <w:r>
        <w:rPr>
          <w:sz w:val="28"/>
          <w:szCs w:val="28"/>
          <w:shd w:val="clear" w:color="auto" w:fill="FFFFFF"/>
        </w:rPr>
        <w:t> Философия</w:t>
      </w:r>
      <w:r w:rsidRPr="00A72B39">
        <w:rPr>
          <w:sz w:val="28"/>
          <w:szCs w:val="28"/>
          <w:shd w:val="clear" w:color="auto" w:fill="FFFFFF"/>
        </w:rPr>
        <w:t>: учебник / Колесн</w:t>
      </w:r>
      <w:r>
        <w:rPr>
          <w:sz w:val="28"/>
          <w:szCs w:val="28"/>
          <w:shd w:val="clear" w:color="auto" w:fill="FFFFFF"/>
        </w:rPr>
        <w:t>иков А.С., Марков Б.В. – М.</w:t>
      </w:r>
      <w:r w:rsidRPr="00A72B39">
        <w:rPr>
          <w:sz w:val="28"/>
          <w:szCs w:val="28"/>
          <w:shd w:val="clear" w:color="auto" w:fill="FFFFFF"/>
        </w:rPr>
        <w:t xml:space="preserve">: КноРус, 2021. </w:t>
      </w:r>
      <w:r>
        <w:rPr>
          <w:sz w:val="28"/>
          <w:szCs w:val="28"/>
          <w:shd w:val="clear" w:color="auto" w:fill="FFFFFF"/>
        </w:rPr>
        <w:t>–</w:t>
      </w:r>
      <w:r w:rsidRPr="00A72B39">
        <w:rPr>
          <w:sz w:val="28"/>
          <w:szCs w:val="28"/>
          <w:shd w:val="clear" w:color="auto" w:fill="FFFFFF"/>
        </w:rPr>
        <w:t xml:space="preserve"> 403 с.</w:t>
      </w:r>
      <w:r>
        <w:rPr>
          <w:sz w:val="28"/>
          <w:szCs w:val="28"/>
          <w:shd w:val="clear" w:color="auto" w:fill="FFFFFF"/>
        </w:rPr>
        <w:t xml:space="preserve"> –</w:t>
      </w:r>
      <w:r w:rsidRPr="00A72B39">
        <w:rPr>
          <w:sz w:val="28"/>
          <w:szCs w:val="28"/>
          <w:shd w:val="clear" w:color="auto" w:fill="FFFFFF"/>
        </w:rPr>
        <w:t xml:space="preserve"> URL: https://book.ru/book/936681</w:t>
      </w:r>
    </w:p>
    <w:p w:rsidR="006055B7" w:rsidRPr="00803CFB" w:rsidRDefault="006055B7" w:rsidP="00D65425">
      <w:pPr>
        <w:widowControl w:val="0"/>
        <w:overflowPunct w:val="0"/>
        <w:autoSpaceDE w:val="0"/>
        <w:autoSpaceDN w:val="0"/>
        <w:adjustRightInd w:val="0"/>
        <w:jc w:val="both"/>
        <w:rPr>
          <w:sz w:val="28"/>
          <w:szCs w:val="28"/>
          <w:shd w:val="clear" w:color="auto" w:fill="FFFFFF"/>
        </w:rPr>
      </w:pPr>
    </w:p>
    <w:p w:rsidR="006055B7" w:rsidRPr="008C047D" w:rsidRDefault="006055B7" w:rsidP="00D65425">
      <w:pPr>
        <w:pStyle w:val="Heading1"/>
        <w:tabs>
          <w:tab w:val="clear" w:pos="365"/>
        </w:tabs>
        <w:spacing w:line="240" w:lineRule="auto"/>
        <w:ind w:left="0"/>
        <w:jc w:val="both"/>
      </w:pPr>
      <w:bookmarkStart w:id="25" w:name="_Toc125748881"/>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6055B7" w:rsidRDefault="006055B7" w:rsidP="00D65425">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6055B7" w:rsidRPr="005466A1" w:rsidRDefault="006055B7" w:rsidP="00D65425">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6055B7" w:rsidRPr="005466A1" w:rsidRDefault="006055B7" w:rsidP="00D65425">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Hyperlink"/>
            <w:color w:val="auto"/>
            <w:sz w:val="28"/>
            <w:szCs w:val="28"/>
            <w:u w:val="none"/>
          </w:rPr>
          <w:t>http://www.philosophy.ru</w:t>
        </w:r>
      </w:hyperlink>
      <w:r>
        <w:rPr>
          <w:sz w:val="28"/>
          <w:szCs w:val="28"/>
        </w:rPr>
        <w:t xml:space="preserve"> </w:t>
      </w:r>
      <w:r w:rsidRPr="005466A1">
        <w:rPr>
          <w:snapToGrid w:val="0"/>
          <w:sz w:val="28"/>
          <w:szCs w:val="28"/>
        </w:rPr>
        <w:t>(доступ свободный).</w:t>
      </w:r>
    </w:p>
    <w:p w:rsidR="006055B7" w:rsidRPr="005466A1" w:rsidRDefault="006055B7" w:rsidP="00D65425">
      <w:pPr>
        <w:jc w:val="both"/>
        <w:rPr>
          <w:sz w:val="28"/>
          <w:szCs w:val="28"/>
        </w:rPr>
      </w:pPr>
      <w:r>
        <w:rPr>
          <w:sz w:val="28"/>
          <w:szCs w:val="28"/>
        </w:rPr>
        <w:t>4</w:t>
      </w:r>
      <w:r w:rsidRPr="005466A1">
        <w:rPr>
          <w:sz w:val="28"/>
          <w:szCs w:val="28"/>
        </w:rPr>
        <w:t xml:space="preserve">. Новая философская энциклопедия. </w:t>
      </w:r>
      <w:r w:rsidRPr="005466A1">
        <w:rPr>
          <w:snapToGrid w:val="0"/>
          <w:sz w:val="28"/>
          <w:szCs w:val="28"/>
        </w:rPr>
        <w:t xml:space="preserve">– URL: </w:t>
      </w:r>
      <w:hyperlink r:id="rId8" w:history="1">
        <w:r w:rsidRPr="005466A1">
          <w:rPr>
            <w:rStyle w:val="Hyperlink"/>
            <w:color w:val="auto"/>
            <w:sz w:val="28"/>
            <w:szCs w:val="28"/>
            <w:u w:val="none"/>
          </w:rPr>
          <w:t>http://iph.ras.ru/enc.htm</w:t>
        </w:r>
      </w:hyperlink>
      <w:r>
        <w:rPr>
          <w:sz w:val="28"/>
          <w:szCs w:val="28"/>
        </w:rPr>
        <w:t xml:space="preserve"> </w:t>
      </w:r>
      <w:r w:rsidRPr="005466A1">
        <w:rPr>
          <w:snapToGrid w:val="0"/>
          <w:sz w:val="28"/>
          <w:szCs w:val="28"/>
        </w:rPr>
        <w:t>(доступ свободный).</w:t>
      </w:r>
    </w:p>
    <w:p w:rsidR="006055B7" w:rsidRDefault="006055B7" w:rsidP="007A5881">
      <w:pPr>
        <w:pStyle w:val="Heading1"/>
        <w:tabs>
          <w:tab w:val="clear" w:pos="365"/>
        </w:tabs>
        <w:spacing w:line="240" w:lineRule="auto"/>
        <w:ind w:left="0"/>
        <w:jc w:val="both"/>
      </w:pPr>
    </w:p>
    <w:p w:rsidR="006055B7" w:rsidRPr="0015118E" w:rsidRDefault="006055B7" w:rsidP="007A5881">
      <w:pPr>
        <w:pStyle w:val="Heading1"/>
        <w:tabs>
          <w:tab w:val="clear" w:pos="365"/>
        </w:tabs>
        <w:spacing w:line="240" w:lineRule="auto"/>
        <w:ind w:left="0"/>
        <w:jc w:val="both"/>
      </w:pPr>
      <w:bookmarkStart w:id="28" w:name="_Toc125748882"/>
      <w:r>
        <w:t>6</w:t>
      </w:r>
      <w:r w:rsidRPr="0015118E">
        <w:t>. Методические указания для обучающихся по освоению дисциплины</w:t>
      </w:r>
      <w:bookmarkEnd w:id="21"/>
      <w:bookmarkEnd w:id="22"/>
      <w:bookmarkEnd w:id="23"/>
      <w:bookmarkEnd w:id="28"/>
    </w:p>
    <w:p w:rsidR="006055B7" w:rsidRPr="00957E40" w:rsidRDefault="006055B7"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6055B7" w:rsidRPr="00957E40" w:rsidRDefault="006055B7" w:rsidP="00957E40">
      <w:pPr>
        <w:autoSpaceDE w:val="0"/>
        <w:autoSpaceDN w:val="0"/>
        <w:adjustRightInd w:val="0"/>
        <w:jc w:val="both"/>
        <w:rPr>
          <w:sz w:val="28"/>
          <w:szCs w:val="28"/>
        </w:rPr>
      </w:pPr>
    </w:p>
    <w:p w:rsidR="006055B7" w:rsidRPr="00957E40" w:rsidRDefault="006055B7"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6055B7" w:rsidRPr="00B33436" w:rsidRDefault="006055B7" w:rsidP="005D3925">
      <w:pPr>
        <w:autoSpaceDE w:val="0"/>
        <w:autoSpaceDN w:val="0"/>
        <w:adjustRightInd w:val="0"/>
        <w:ind w:firstLine="567"/>
        <w:rPr>
          <w:sz w:val="28"/>
          <w:szCs w:val="28"/>
        </w:rPr>
      </w:pPr>
      <w:r w:rsidRPr="00B33436">
        <w:rPr>
          <w:sz w:val="28"/>
          <w:szCs w:val="28"/>
        </w:rPr>
        <w:t>Студентам следует:</w:t>
      </w:r>
    </w:p>
    <w:p w:rsidR="006055B7" w:rsidRPr="00B33436" w:rsidRDefault="006055B7"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Философия</w:t>
      </w:r>
      <w:r w:rsidRPr="00B33436">
        <w:rPr>
          <w:sz w:val="28"/>
          <w:szCs w:val="28"/>
        </w:rPr>
        <w:t xml:space="preserve">»; </w:t>
      </w:r>
    </w:p>
    <w:p w:rsidR="006055B7" w:rsidRPr="00B33436" w:rsidRDefault="006055B7"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6055B7" w:rsidRPr="00B33436" w:rsidRDefault="006055B7"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6055B7" w:rsidRDefault="006055B7" w:rsidP="00A651E7">
      <w:pPr>
        <w:pStyle w:val="Style4"/>
        <w:widowControl/>
        <w:jc w:val="both"/>
        <w:rPr>
          <w:rStyle w:val="FontStyle90"/>
          <w:sz w:val="28"/>
          <w:szCs w:val="28"/>
        </w:rPr>
      </w:pPr>
    </w:p>
    <w:p w:rsidR="006055B7" w:rsidRPr="00DB04AA" w:rsidRDefault="006055B7"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6055B7" w:rsidRPr="00DB04AA" w:rsidRDefault="006055B7"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6055B7" w:rsidRPr="00DB04AA" w:rsidRDefault="006055B7"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6055B7" w:rsidRPr="00DB04AA" w:rsidRDefault="006055B7"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6055B7" w:rsidRDefault="006055B7"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6055B7" w:rsidRPr="00DB04AA" w:rsidRDefault="006055B7" w:rsidP="005D3925">
      <w:pPr>
        <w:pStyle w:val="Style8"/>
        <w:widowControl/>
        <w:spacing w:line="240" w:lineRule="auto"/>
        <w:ind w:firstLine="454"/>
        <w:rPr>
          <w:rStyle w:val="FontStyle91"/>
          <w:sz w:val="28"/>
          <w:szCs w:val="28"/>
        </w:rPr>
      </w:pPr>
    </w:p>
    <w:p w:rsidR="006055B7" w:rsidRPr="002C1C72" w:rsidRDefault="006055B7"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эссе</w:t>
      </w:r>
    </w:p>
    <w:p w:rsidR="006055B7" w:rsidRPr="00B33436" w:rsidRDefault="006055B7"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эссе</w:t>
      </w:r>
      <w:r w:rsidRPr="00B33436">
        <w:rPr>
          <w:sz w:val="28"/>
          <w:szCs w:val="28"/>
        </w:rPr>
        <w:t xml:space="preserve"> является  необходимой формой текущего контроля знаний студентов. </w:t>
      </w:r>
    </w:p>
    <w:p w:rsidR="006055B7" w:rsidRDefault="006055B7" w:rsidP="007A5881">
      <w:pPr>
        <w:autoSpaceDE w:val="0"/>
        <w:autoSpaceDN w:val="0"/>
        <w:adjustRightInd w:val="0"/>
        <w:ind w:firstLine="640"/>
        <w:jc w:val="both"/>
        <w:rPr>
          <w:sz w:val="28"/>
          <w:szCs w:val="28"/>
        </w:rPr>
      </w:pPr>
      <w:r>
        <w:rPr>
          <w:sz w:val="28"/>
          <w:szCs w:val="28"/>
        </w:rPr>
        <w:t>Эссе</w:t>
      </w:r>
      <w:r w:rsidRPr="00B33436">
        <w:rPr>
          <w:sz w:val="28"/>
          <w:szCs w:val="28"/>
        </w:rPr>
        <w:t xml:space="preserve"> выполняется студентом самостоятельно, внеаудиторно. </w:t>
      </w:r>
    </w:p>
    <w:p w:rsidR="006055B7" w:rsidRDefault="006055B7" w:rsidP="007A5881">
      <w:pPr>
        <w:autoSpaceDE w:val="0"/>
        <w:autoSpaceDN w:val="0"/>
        <w:adjustRightInd w:val="0"/>
        <w:ind w:firstLine="640"/>
        <w:jc w:val="both"/>
        <w:rPr>
          <w:color w:val="000000"/>
          <w:sz w:val="28"/>
          <w:szCs w:val="28"/>
        </w:rPr>
      </w:pPr>
      <w:r w:rsidRPr="007E2471">
        <w:rPr>
          <w:color w:val="000000"/>
          <w:sz w:val="28"/>
          <w:szCs w:val="28"/>
        </w:rPr>
        <w:t>Эссе от фр</w:t>
      </w:r>
      <w:r>
        <w:rPr>
          <w:color w:val="000000"/>
          <w:sz w:val="28"/>
          <w:szCs w:val="28"/>
        </w:rPr>
        <w:t>.</w:t>
      </w:r>
      <w:r w:rsidRPr="007E2471">
        <w:rPr>
          <w:color w:val="000000"/>
          <w:sz w:val="28"/>
          <w:szCs w:val="28"/>
        </w:rPr>
        <w:t xml:space="preserve"> «essai», англ. «essay», «assay» </w:t>
      </w:r>
      <w:r>
        <w:rPr>
          <w:color w:val="000000"/>
          <w:sz w:val="28"/>
          <w:szCs w:val="28"/>
        </w:rPr>
        <w:t>–</w:t>
      </w:r>
      <w:r w:rsidRPr="007E2471">
        <w:rPr>
          <w:color w:val="000000"/>
          <w:sz w:val="28"/>
          <w:szCs w:val="28"/>
        </w:rPr>
        <w:t xml:space="preserve"> попытка, проба, очерк; от лат</w:t>
      </w:r>
      <w:r>
        <w:rPr>
          <w:color w:val="000000"/>
          <w:sz w:val="28"/>
          <w:szCs w:val="28"/>
        </w:rPr>
        <w:t>.</w:t>
      </w:r>
      <w:r w:rsidRPr="007E2471">
        <w:rPr>
          <w:color w:val="000000"/>
          <w:sz w:val="28"/>
          <w:szCs w:val="28"/>
        </w:rPr>
        <w:t xml:space="preserve"> «exagium» </w:t>
      </w:r>
      <w:r>
        <w:rPr>
          <w:color w:val="000000"/>
          <w:sz w:val="28"/>
          <w:szCs w:val="28"/>
        </w:rPr>
        <w:t>–</w:t>
      </w:r>
      <w:r w:rsidRPr="007E2471">
        <w:rPr>
          <w:color w:val="000000"/>
          <w:sz w:val="28"/>
          <w:szCs w:val="28"/>
        </w:rPr>
        <w:t xml:space="preserve"> взвешивание. Это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6055B7" w:rsidRDefault="006055B7" w:rsidP="007A5881">
      <w:pPr>
        <w:autoSpaceDE w:val="0"/>
        <w:autoSpaceDN w:val="0"/>
        <w:adjustRightInd w:val="0"/>
        <w:ind w:firstLine="640"/>
        <w:jc w:val="both"/>
        <w:rPr>
          <w:color w:val="000000"/>
          <w:sz w:val="28"/>
          <w:szCs w:val="28"/>
        </w:rPr>
      </w:pPr>
      <w:r w:rsidRPr="00E95699">
        <w:rPr>
          <w:color w:val="000000"/>
          <w:sz w:val="28"/>
          <w:szCs w:val="28"/>
        </w:rPr>
        <w:t>Цель эссе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6055B7" w:rsidRDefault="006055B7" w:rsidP="007A5881">
      <w:pPr>
        <w:autoSpaceDE w:val="0"/>
        <w:autoSpaceDN w:val="0"/>
        <w:adjustRightInd w:val="0"/>
        <w:ind w:firstLine="640"/>
        <w:jc w:val="both"/>
        <w:rPr>
          <w:color w:val="000000"/>
          <w:sz w:val="28"/>
          <w:szCs w:val="28"/>
        </w:rPr>
      </w:pPr>
      <w:r w:rsidRPr="00E95699">
        <w:rPr>
          <w:color w:val="000000"/>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6055B7" w:rsidRDefault="006055B7" w:rsidP="007A5881">
      <w:pPr>
        <w:autoSpaceDE w:val="0"/>
        <w:autoSpaceDN w:val="0"/>
        <w:adjustRightInd w:val="0"/>
        <w:ind w:firstLine="640"/>
        <w:jc w:val="both"/>
        <w:rPr>
          <w:color w:val="000000"/>
          <w:sz w:val="28"/>
          <w:szCs w:val="28"/>
        </w:rPr>
      </w:pPr>
      <w:r w:rsidRPr="004B2832">
        <w:rPr>
          <w:color w:val="000000"/>
          <w:sz w:val="28"/>
          <w:szCs w:val="28"/>
        </w:rPr>
        <w:t>Эссе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6055B7" w:rsidRPr="00700AD0" w:rsidRDefault="006055B7"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6055B7" w:rsidRPr="00700AD0" w:rsidRDefault="006055B7" w:rsidP="005D3925">
      <w:pPr>
        <w:pStyle w:val="NormalWeb"/>
        <w:spacing w:before="0" w:beforeAutospacing="0" w:after="0" w:afterAutospacing="0"/>
        <w:ind w:firstLine="567"/>
        <w:jc w:val="both"/>
        <w:rPr>
          <w:sz w:val="28"/>
          <w:szCs w:val="28"/>
        </w:rPr>
      </w:pPr>
      <w:r w:rsidRPr="00700AD0">
        <w:rPr>
          <w:sz w:val="28"/>
          <w:szCs w:val="28"/>
        </w:rPr>
        <w:t>Эссе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6055B7" w:rsidRPr="00700AD0" w:rsidRDefault="006055B7" w:rsidP="005D3925">
      <w:pPr>
        <w:pStyle w:val="NormalWeb"/>
        <w:spacing w:before="0" w:beforeAutospacing="0" w:after="0" w:afterAutospacing="0"/>
        <w:ind w:firstLine="567"/>
        <w:jc w:val="both"/>
        <w:rPr>
          <w:sz w:val="28"/>
          <w:szCs w:val="28"/>
        </w:rPr>
      </w:pPr>
      <w:r w:rsidRPr="00700AD0">
        <w:rPr>
          <w:sz w:val="28"/>
          <w:szCs w:val="28"/>
        </w:rPr>
        <w:t>Объем эссе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6055B7" w:rsidRDefault="006055B7" w:rsidP="005D3925">
      <w:pPr>
        <w:autoSpaceDE w:val="0"/>
        <w:autoSpaceDN w:val="0"/>
        <w:adjustRightInd w:val="0"/>
        <w:ind w:firstLine="567"/>
        <w:jc w:val="both"/>
        <w:rPr>
          <w:sz w:val="28"/>
          <w:szCs w:val="28"/>
        </w:rPr>
      </w:pPr>
      <w:r w:rsidRPr="00700AD0">
        <w:rPr>
          <w:sz w:val="28"/>
          <w:szCs w:val="28"/>
        </w:rPr>
        <w:t>Примерная тематика эссе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эссе</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6055B7" w:rsidRDefault="006055B7"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6055B7" w:rsidRPr="00957E40">
        <w:trPr>
          <w:jc w:val="center"/>
        </w:trPr>
        <w:tc>
          <w:tcPr>
            <w:tcW w:w="2144" w:type="dxa"/>
          </w:tcPr>
          <w:p w:rsidR="006055B7" w:rsidRPr="00957E40" w:rsidRDefault="006055B7"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6055B7" w:rsidRPr="00957E40" w:rsidRDefault="006055B7" w:rsidP="00957E40">
            <w:pPr>
              <w:autoSpaceDE w:val="0"/>
              <w:autoSpaceDN w:val="0"/>
              <w:adjustRightInd w:val="0"/>
              <w:jc w:val="center"/>
              <w:rPr>
                <w:spacing w:val="10"/>
              </w:rPr>
            </w:pPr>
            <w:r w:rsidRPr="00957E40">
              <w:rPr>
                <w:spacing w:val="10"/>
              </w:rPr>
              <w:t>Год утверждения</w:t>
            </w:r>
          </w:p>
        </w:tc>
        <w:tc>
          <w:tcPr>
            <w:tcW w:w="5736" w:type="dxa"/>
          </w:tcPr>
          <w:p w:rsidR="006055B7" w:rsidRPr="00957E40" w:rsidRDefault="006055B7" w:rsidP="00957E40">
            <w:pPr>
              <w:autoSpaceDE w:val="0"/>
              <w:autoSpaceDN w:val="0"/>
              <w:adjustRightInd w:val="0"/>
              <w:jc w:val="center"/>
              <w:rPr>
                <w:spacing w:val="10"/>
              </w:rPr>
            </w:pPr>
            <w:r w:rsidRPr="00957E40">
              <w:rPr>
                <w:spacing w:val="10"/>
              </w:rPr>
              <w:t xml:space="preserve">Местонахождение материала </w:t>
            </w:r>
          </w:p>
        </w:tc>
      </w:tr>
      <w:tr w:rsidR="006055B7" w:rsidRPr="00957E40">
        <w:trPr>
          <w:jc w:val="center"/>
        </w:trPr>
        <w:tc>
          <w:tcPr>
            <w:tcW w:w="2144" w:type="dxa"/>
          </w:tcPr>
          <w:p w:rsidR="006055B7" w:rsidRPr="00957E40" w:rsidRDefault="006055B7"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6055B7" w:rsidRPr="00957E40" w:rsidRDefault="006055B7"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23</w:t>
            </w:r>
          </w:p>
        </w:tc>
        <w:tc>
          <w:tcPr>
            <w:tcW w:w="5736" w:type="dxa"/>
          </w:tcPr>
          <w:p w:rsidR="006055B7" w:rsidRPr="00957E40" w:rsidRDefault="006055B7" w:rsidP="00957E40">
            <w:pPr>
              <w:widowControl w:val="0"/>
              <w:autoSpaceDE w:val="0"/>
              <w:autoSpaceDN w:val="0"/>
              <w:adjustRightInd w:val="0"/>
              <w:jc w:val="center"/>
            </w:pPr>
            <w:r w:rsidRPr="00957E40">
              <w:t xml:space="preserve">Учебно-методический кабинет филиала, </w:t>
            </w:r>
          </w:p>
          <w:p w:rsidR="006055B7" w:rsidRPr="00957E40" w:rsidRDefault="006055B7" w:rsidP="00957E40">
            <w:pPr>
              <w:autoSpaceDE w:val="0"/>
              <w:autoSpaceDN w:val="0"/>
              <w:adjustRightInd w:val="0"/>
              <w:jc w:val="center"/>
              <w:rPr>
                <w:spacing w:val="10"/>
                <w:sz w:val="26"/>
                <w:szCs w:val="26"/>
              </w:rPr>
            </w:pPr>
            <w:r w:rsidRPr="00957E40">
              <w:t>папка «Для студента»</w:t>
            </w:r>
          </w:p>
        </w:tc>
      </w:tr>
      <w:tr w:rsidR="006055B7" w:rsidRPr="00957E40">
        <w:trPr>
          <w:jc w:val="center"/>
        </w:trPr>
        <w:tc>
          <w:tcPr>
            <w:tcW w:w="2144" w:type="dxa"/>
          </w:tcPr>
          <w:p w:rsidR="006055B7" w:rsidRPr="00B077C6" w:rsidRDefault="006055B7" w:rsidP="005A2A67">
            <w:pPr>
              <w:widowControl w:val="0"/>
              <w:autoSpaceDE w:val="0"/>
              <w:autoSpaceDN w:val="0"/>
              <w:adjustRightInd w:val="0"/>
              <w:jc w:val="center"/>
            </w:pPr>
            <w:r w:rsidRPr="00B077C6">
              <w:t xml:space="preserve">Методические указания по </w:t>
            </w:r>
            <w:r>
              <w:t>написанию эссе</w:t>
            </w:r>
            <w:r w:rsidRPr="00B077C6">
              <w:t xml:space="preserve"> и </w:t>
            </w:r>
            <w:r>
              <w:t>тематика эссе</w:t>
            </w:r>
          </w:p>
        </w:tc>
        <w:tc>
          <w:tcPr>
            <w:tcW w:w="1691" w:type="dxa"/>
          </w:tcPr>
          <w:p w:rsidR="006055B7" w:rsidRPr="00B077C6" w:rsidRDefault="006055B7" w:rsidP="005A2A67">
            <w:pPr>
              <w:autoSpaceDE w:val="0"/>
              <w:autoSpaceDN w:val="0"/>
              <w:adjustRightInd w:val="0"/>
              <w:jc w:val="center"/>
            </w:pPr>
            <w:r w:rsidRPr="00B077C6">
              <w:t>20</w:t>
            </w:r>
            <w:r>
              <w:t>23</w:t>
            </w:r>
          </w:p>
        </w:tc>
        <w:tc>
          <w:tcPr>
            <w:tcW w:w="5736" w:type="dxa"/>
          </w:tcPr>
          <w:p w:rsidR="006055B7" w:rsidRPr="00B077C6" w:rsidRDefault="006055B7" w:rsidP="005A2A67">
            <w:pPr>
              <w:widowControl w:val="0"/>
              <w:autoSpaceDE w:val="0"/>
              <w:autoSpaceDN w:val="0"/>
              <w:adjustRightInd w:val="0"/>
              <w:jc w:val="center"/>
            </w:pPr>
            <w:r w:rsidRPr="00B077C6">
              <w:t xml:space="preserve">Учебно-методический кабинет филиала, </w:t>
            </w:r>
          </w:p>
          <w:p w:rsidR="006055B7" w:rsidRPr="00B077C6" w:rsidRDefault="006055B7" w:rsidP="005A2A67">
            <w:pPr>
              <w:widowControl w:val="0"/>
              <w:autoSpaceDE w:val="0"/>
              <w:autoSpaceDN w:val="0"/>
              <w:adjustRightInd w:val="0"/>
              <w:jc w:val="center"/>
            </w:pPr>
            <w:r w:rsidRPr="00B077C6">
              <w:t>папка «Для студента»</w:t>
            </w:r>
          </w:p>
        </w:tc>
      </w:tr>
      <w:tr w:rsidR="006055B7" w:rsidRPr="00957E40">
        <w:trPr>
          <w:jc w:val="center"/>
        </w:trPr>
        <w:tc>
          <w:tcPr>
            <w:tcW w:w="2144" w:type="dxa"/>
          </w:tcPr>
          <w:p w:rsidR="006055B7" w:rsidRPr="00957E40" w:rsidRDefault="006055B7"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6055B7" w:rsidRPr="00957E40" w:rsidRDefault="006055B7" w:rsidP="00957E40">
            <w:pPr>
              <w:autoSpaceDE w:val="0"/>
              <w:autoSpaceDN w:val="0"/>
              <w:adjustRightInd w:val="0"/>
              <w:jc w:val="center"/>
              <w:rPr>
                <w:spacing w:val="10"/>
              </w:rPr>
            </w:pPr>
            <w:r w:rsidRPr="00957E40">
              <w:rPr>
                <w:spacing w:val="10"/>
              </w:rPr>
              <w:t>20</w:t>
            </w:r>
            <w:r>
              <w:rPr>
                <w:spacing w:val="10"/>
              </w:rPr>
              <w:t>23</w:t>
            </w:r>
          </w:p>
        </w:tc>
        <w:tc>
          <w:tcPr>
            <w:tcW w:w="5736" w:type="dxa"/>
          </w:tcPr>
          <w:p w:rsidR="006055B7" w:rsidRPr="00957E40" w:rsidRDefault="006055B7" w:rsidP="00957E40">
            <w:pPr>
              <w:widowControl w:val="0"/>
              <w:autoSpaceDE w:val="0"/>
              <w:autoSpaceDN w:val="0"/>
              <w:adjustRightInd w:val="0"/>
              <w:jc w:val="center"/>
            </w:pPr>
            <w:r w:rsidRPr="00957E40">
              <w:t xml:space="preserve">Учебно-методический кабинет филиала, </w:t>
            </w:r>
          </w:p>
          <w:p w:rsidR="006055B7" w:rsidRPr="00957E40" w:rsidRDefault="006055B7" w:rsidP="00957E40">
            <w:pPr>
              <w:widowControl w:val="0"/>
              <w:autoSpaceDE w:val="0"/>
              <w:autoSpaceDN w:val="0"/>
              <w:adjustRightInd w:val="0"/>
              <w:jc w:val="center"/>
            </w:pPr>
            <w:r w:rsidRPr="00957E40">
              <w:t>папка «Для студента»</w:t>
            </w:r>
          </w:p>
        </w:tc>
      </w:tr>
    </w:tbl>
    <w:p w:rsidR="006055B7" w:rsidRPr="00957E40" w:rsidRDefault="006055B7" w:rsidP="00957E40">
      <w:pPr>
        <w:autoSpaceDE w:val="0"/>
        <w:autoSpaceDN w:val="0"/>
        <w:adjustRightInd w:val="0"/>
        <w:ind w:firstLine="708"/>
        <w:jc w:val="both"/>
        <w:rPr>
          <w:sz w:val="28"/>
          <w:szCs w:val="28"/>
        </w:rPr>
      </w:pPr>
    </w:p>
    <w:p w:rsidR="006055B7" w:rsidRPr="00957E40" w:rsidRDefault="006055B7"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6055B7" w:rsidRPr="00957E40" w:rsidRDefault="006055B7"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6055B7" w:rsidRPr="00957E40" w:rsidRDefault="006055B7" w:rsidP="007A5881">
      <w:pPr>
        <w:autoSpaceDE w:val="0"/>
        <w:autoSpaceDN w:val="0"/>
        <w:adjustRightInd w:val="0"/>
        <w:ind w:firstLine="540"/>
        <w:jc w:val="both"/>
        <w:rPr>
          <w:sz w:val="28"/>
          <w:szCs w:val="28"/>
        </w:rPr>
      </w:pPr>
      <w:r w:rsidRPr="00957E40">
        <w:rPr>
          <w:sz w:val="28"/>
          <w:szCs w:val="28"/>
        </w:rPr>
        <w:t>Рекомендации студенту:</w:t>
      </w:r>
    </w:p>
    <w:p w:rsidR="006055B7" w:rsidRPr="00957E40" w:rsidRDefault="006055B7"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6055B7" w:rsidRPr="00957E40" w:rsidRDefault="006055B7"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6055B7" w:rsidRPr="00957E40" w:rsidRDefault="006055B7"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6055B7" w:rsidRPr="00957E40" w:rsidRDefault="006055B7"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6055B7" w:rsidRPr="00957E40" w:rsidRDefault="006055B7"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6055B7" w:rsidRPr="00957E40" w:rsidRDefault="006055B7"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6055B7" w:rsidRPr="00957E40" w:rsidRDefault="006055B7"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6055B7" w:rsidRPr="00957E40" w:rsidRDefault="006055B7"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6055B7" w:rsidRPr="00957E40" w:rsidRDefault="006055B7"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6055B7" w:rsidRPr="00957E40" w:rsidRDefault="006055B7"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6055B7" w:rsidRDefault="006055B7"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6055B7" w:rsidRPr="00CC0A24" w:rsidRDefault="006055B7"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6055B7" w:rsidRDefault="006055B7" w:rsidP="009C620E">
      <w:pPr>
        <w:ind w:firstLine="720"/>
        <w:rPr>
          <w:sz w:val="28"/>
          <w:szCs w:val="28"/>
        </w:rPr>
      </w:pPr>
    </w:p>
    <w:p w:rsidR="006055B7" w:rsidRPr="009C620E" w:rsidRDefault="006055B7" w:rsidP="009C620E">
      <w:pPr>
        <w:ind w:firstLine="720"/>
        <w:rPr>
          <w:sz w:val="28"/>
          <w:szCs w:val="28"/>
        </w:rPr>
      </w:pPr>
    </w:p>
    <w:sectPr w:rsidR="006055B7"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5B7" w:rsidRDefault="006055B7" w:rsidP="00AF2A31">
      <w:r>
        <w:separator/>
      </w:r>
    </w:p>
  </w:endnote>
  <w:endnote w:type="continuationSeparator" w:id="0">
    <w:p w:rsidR="006055B7" w:rsidRDefault="006055B7"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5B7" w:rsidRDefault="006055B7">
    <w:pPr>
      <w:pStyle w:val="Footer"/>
      <w:jc w:val="center"/>
    </w:pPr>
    <w:fldSimple w:instr="PAGE   \* MERGEFORMAT">
      <w:r>
        <w:rPr>
          <w:noProof/>
        </w:rPr>
        <w:t>21</w:t>
      </w:r>
    </w:fldSimple>
  </w:p>
  <w:p w:rsidR="006055B7" w:rsidRDefault="006055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5B7" w:rsidRDefault="006055B7" w:rsidP="00AF2A31">
      <w:r>
        <w:separator/>
      </w:r>
    </w:p>
  </w:footnote>
  <w:footnote w:type="continuationSeparator" w:id="0">
    <w:p w:rsidR="006055B7" w:rsidRDefault="006055B7" w:rsidP="00AF2A31">
      <w:r>
        <w:continuationSeparator/>
      </w:r>
    </w:p>
  </w:footnote>
  <w:footnote w:id="1">
    <w:p w:rsidR="006055B7" w:rsidRDefault="006055B7"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4">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6">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2"/>
  </w:num>
  <w:num w:numId="3">
    <w:abstractNumId w:val="8"/>
  </w:num>
  <w:num w:numId="4">
    <w:abstractNumId w:val="1"/>
  </w:num>
  <w:num w:numId="5">
    <w:abstractNumId w:val="3"/>
  </w:num>
  <w:num w:numId="6">
    <w:abstractNumId w:val="5"/>
  </w:num>
  <w:num w:numId="7">
    <w:abstractNumId w:val="7"/>
  </w:num>
  <w:num w:numId="8">
    <w:abstractNumId w:val="9"/>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5E9F"/>
    <w:rsid w:val="00086102"/>
    <w:rsid w:val="000908DB"/>
    <w:rsid w:val="00091391"/>
    <w:rsid w:val="00091ABF"/>
    <w:rsid w:val="00092B67"/>
    <w:rsid w:val="00093003"/>
    <w:rsid w:val="000A3E2F"/>
    <w:rsid w:val="000A5A0B"/>
    <w:rsid w:val="000A7676"/>
    <w:rsid w:val="000B09B4"/>
    <w:rsid w:val="000B5C17"/>
    <w:rsid w:val="000C347C"/>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2236"/>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4F76"/>
    <w:rsid w:val="0038626C"/>
    <w:rsid w:val="003949E9"/>
    <w:rsid w:val="00395889"/>
    <w:rsid w:val="00396CED"/>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1BAC"/>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0875"/>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13"/>
    <w:rsid w:val="005B2CF6"/>
    <w:rsid w:val="005C39F2"/>
    <w:rsid w:val="005C4AB3"/>
    <w:rsid w:val="005D2BFE"/>
    <w:rsid w:val="005D3601"/>
    <w:rsid w:val="005D3925"/>
    <w:rsid w:val="005D5777"/>
    <w:rsid w:val="005D7E1A"/>
    <w:rsid w:val="005E5390"/>
    <w:rsid w:val="005F5630"/>
    <w:rsid w:val="00601502"/>
    <w:rsid w:val="006055B7"/>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86815"/>
    <w:rsid w:val="00691253"/>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0963"/>
    <w:rsid w:val="006F1F35"/>
    <w:rsid w:val="006F27DC"/>
    <w:rsid w:val="006F362C"/>
    <w:rsid w:val="006F39A3"/>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6ED"/>
    <w:rsid w:val="007A6A99"/>
    <w:rsid w:val="007B1850"/>
    <w:rsid w:val="007B208B"/>
    <w:rsid w:val="007B41E6"/>
    <w:rsid w:val="007B6D70"/>
    <w:rsid w:val="007C0708"/>
    <w:rsid w:val="007D0898"/>
    <w:rsid w:val="007D14EA"/>
    <w:rsid w:val="007D22FE"/>
    <w:rsid w:val="007D2D44"/>
    <w:rsid w:val="007D42C0"/>
    <w:rsid w:val="007D5566"/>
    <w:rsid w:val="007D6A3D"/>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0914"/>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1908"/>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65D3"/>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C03CB"/>
    <w:rsid w:val="00AC4C38"/>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1C3E"/>
    <w:rsid w:val="00BF45DF"/>
    <w:rsid w:val="00BF730B"/>
    <w:rsid w:val="00C01DCB"/>
    <w:rsid w:val="00C1642E"/>
    <w:rsid w:val="00C17412"/>
    <w:rsid w:val="00C20FC2"/>
    <w:rsid w:val="00C21FCA"/>
    <w:rsid w:val="00C22BA5"/>
    <w:rsid w:val="00C23263"/>
    <w:rsid w:val="00C2506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4532"/>
    <w:rsid w:val="00CA7F51"/>
    <w:rsid w:val="00CB100B"/>
    <w:rsid w:val="00CB38F6"/>
    <w:rsid w:val="00CB6809"/>
    <w:rsid w:val="00CC0A24"/>
    <w:rsid w:val="00CC2CA9"/>
    <w:rsid w:val="00CC3A39"/>
    <w:rsid w:val="00CC4A88"/>
    <w:rsid w:val="00CD0A9A"/>
    <w:rsid w:val="00CD12A0"/>
    <w:rsid w:val="00CD2389"/>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4BE4"/>
    <w:rsid w:val="00D8441A"/>
    <w:rsid w:val="00D84789"/>
    <w:rsid w:val="00D84BF6"/>
    <w:rsid w:val="00D8519B"/>
    <w:rsid w:val="00D876A8"/>
    <w:rsid w:val="00D94753"/>
    <w:rsid w:val="00D956FF"/>
    <w:rsid w:val="00DA18E9"/>
    <w:rsid w:val="00DA2E34"/>
    <w:rsid w:val="00DA7A1B"/>
    <w:rsid w:val="00DB0170"/>
    <w:rsid w:val="00DB04AA"/>
    <w:rsid w:val="00DB0F37"/>
    <w:rsid w:val="00DC1CC2"/>
    <w:rsid w:val="00DD07F5"/>
    <w:rsid w:val="00DE29AA"/>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70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704"/>
    <w:rsid w:val="00F60CC9"/>
    <w:rsid w:val="00F61366"/>
    <w:rsid w:val="00F61708"/>
    <w:rsid w:val="00F61ED3"/>
    <w:rsid w:val="00F66944"/>
    <w:rsid w:val="00F731AE"/>
    <w:rsid w:val="00F74E84"/>
    <w:rsid w:val="00F76184"/>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2BD"/>
    <w:rsid w:val="00FD66BD"/>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56061518">
      <w:marLeft w:val="0"/>
      <w:marRight w:val="0"/>
      <w:marTop w:val="0"/>
      <w:marBottom w:val="0"/>
      <w:divBdr>
        <w:top w:val="none" w:sz="0" w:space="0" w:color="auto"/>
        <w:left w:val="none" w:sz="0" w:space="0" w:color="auto"/>
        <w:bottom w:val="none" w:sz="0" w:space="0" w:color="auto"/>
        <w:right w:val="none" w:sz="0" w:space="0" w:color="auto"/>
      </w:divBdr>
    </w:div>
    <w:div w:id="1656061529">
      <w:marLeft w:val="0"/>
      <w:marRight w:val="0"/>
      <w:marTop w:val="0"/>
      <w:marBottom w:val="0"/>
      <w:divBdr>
        <w:top w:val="none" w:sz="0" w:space="0" w:color="auto"/>
        <w:left w:val="none" w:sz="0" w:space="0" w:color="auto"/>
        <w:bottom w:val="none" w:sz="0" w:space="0" w:color="auto"/>
        <w:right w:val="none" w:sz="0" w:space="0" w:color="auto"/>
      </w:divBdr>
      <w:divsChild>
        <w:div w:id="1656061512">
          <w:marLeft w:val="0"/>
          <w:marRight w:val="0"/>
          <w:marTop w:val="0"/>
          <w:marBottom w:val="0"/>
          <w:divBdr>
            <w:top w:val="none" w:sz="0" w:space="0" w:color="auto"/>
            <w:left w:val="none" w:sz="0" w:space="0" w:color="auto"/>
            <w:bottom w:val="none" w:sz="0" w:space="0" w:color="auto"/>
            <w:right w:val="none" w:sz="0" w:space="0" w:color="auto"/>
          </w:divBdr>
          <w:divsChild>
            <w:div w:id="1656061514">
              <w:marLeft w:val="0"/>
              <w:marRight w:val="0"/>
              <w:marTop w:val="0"/>
              <w:marBottom w:val="0"/>
              <w:divBdr>
                <w:top w:val="none" w:sz="0" w:space="0" w:color="auto"/>
                <w:left w:val="none" w:sz="0" w:space="0" w:color="auto"/>
                <w:bottom w:val="none" w:sz="0" w:space="0" w:color="auto"/>
                <w:right w:val="none" w:sz="0" w:space="0" w:color="auto"/>
              </w:divBdr>
            </w:div>
          </w:divsChild>
        </w:div>
        <w:div w:id="1656061516">
          <w:marLeft w:val="0"/>
          <w:marRight w:val="0"/>
          <w:marTop w:val="0"/>
          <w:marBottom w:val="0"/>
          <w:divBdr>
            <w:top w:val="none" w:sz="0" w:space="0" w:color="auto"/>
            <w:left w:val="none" w:sz="0" w:space="0" w:color="auto"/>
            <w:bottom w:val="none" w:sz="0" w:space="0" w:color="auto"/>
            <w:right w:val="none" w:sz="0" w:space="0" w:color="auto"/>
          </w:divBdr>
          <w:divsChild>
            <w:div w:id="1656061536">
              <w:marLeft w:val="0"/>
              <w:marRight w:val="0"/>
              <w:marTop w:val="0"/>
              <w:marBottom w:val="0"/>
              <w:divBdr>
                <w:top w:val="none" w:sz="0" w:space="0" w:color="auto"/>
                <w:left w:val="none" w:sz="0" w:space="0" w:color="auto"/>
                <w:bottom w:val="none" w:sz="0" w:space="0" w:color="auto"/>
                <w:right w:val="none" w:sz="0" w:space="0" w:color="auto"/>
              </w:divBdr>
            </w:div>
            <w:div w:id="1656061551">
              <w:marLeft w:val="0"/>
              <w:marRight w:val="0"/>
              <w:marTop w:val="0"/>
              <w:marBottom w:val="0"/>
              <w:divBdr>
                <w:top w:val="none" w:sz="0" w:space="0" w:color="auto"/>
                <w:left w:val="none" w:sz="0" w:space="0" w:color="auto"/>
                <w:bottom w:val="none" w:sz="0" w:space="0" w:color="auto"/>
                <w:right w:val="none" w:sz="0" w:space="0" w:color="auto"/>
              </w:divBdr>
            </w:div>
          </w:divsChild>
        </w:div>
        <w:div w:id="1656061520">
          <w:marLeft w:val="0"/>
          <w:marRight w:val="0"/>
          <w:marTop w:val="0"/>
          <w:marBottom w:val="0"/>
          <w:divBdr>
            <w:top w:val="none" w:sz="0" w:space="0" w:color="auto"/>
            <w:left w:val="none" w:sz="0" w:space="0" w:color="auto"/>
            <w:bottom w:val="none" w:sz="0" w:space="0" w:color="auto"/>
            <w:right w:val="none" w:sz="0" w:space="0" w:color="auto"/>
          </w:divBdr>
          <w:divsChild>
            <w:div w:id="1656061539">
              <w:marLeft w:val="0"/>
              <w:marRight w:val="0"/>
              <w:marTop w:val="0"/>
              <w:marBottom w:val="0"/>
              <w:divBdr>
                <w:top w:val="none" w:sz="0" w:space="0" w:color="auto"/>
                <w:left w:val="none" w:sz="0" w:space="0" w:color="auto"/>
                <w:bottom w:val="none" w:sz="0" w:space="0" w:color="auto"/>
                <w:right w:val="none" w:sz="0" w:space="0" w:color="auto"/>
              </w:divBdr>
            </w:div>
            <w:div w:id="1656061540">
              <w:marLeft w:val="0"/>
              <w:marRight w:val="0"/>
              <w:marTop w:val="0"/>
              <w:marBottom w:val="0"/>
              <w:divBdr>
                <w:top w:val="none" w:sz="0" w:space="0" w:color="auto"/>
                <w:left w:val="none" w:sz="0" w:space="0" w:color="auto"/>
                <w:bottom w:val="none" w:sz="0" w:space="0" w:color="auto"/>
                <w:right w:val="none" w:sz="0" w:space="0" w:color="auto"/>
              </w:divBdr>
            </w:div>
          </w:divsChild>
        </w:div>
        <w:div w:id="1656061521">
          <w:marLeft w:val="0"/>
          <w:marRight w:val="0"/>
          <w:marTop w:val="0"/>
          <w:marBottom w:val="0"/>
          <w:divBdr>
            <w:top w:val="none" w:sz="0" w:space="0" w:color="auto"/>
            <w:left w:val="none" w:sz="0" w:space="0" w:color="auto"/>
            <w:bottom w:val="none" w:sz="0" w:space="0" w:color="auto"/>
            <w:right w:val="none" w:sz="0" w:space="0" w:color="auto"/>
          </w:divBdr>
          <w:divsChild>
            <w:div w:id="1656061515">
              <w:marLeft w:val="0"/>
              <w:marRight w:val="0"/>
              <w:marTop w:val="0"/>
              <w:marBottom w:val="0"/>
              <w:divBdr>
                <w:top w:val="none" w:sz="0" w:space="0" w:color="auto"/>
                <w:left w:val="none" w:sz="0" w:space="0" w:color="auto"/>
                <w:bottom w:val="none" w:sz="0" w:space="0" w:color="auto"/>
                <w:right w:val="none" w:sz="0" w:space="0" w:color="auto"/>
              </w:divBdr>
            </w:div>
            <w:div w:id="1656061525">
              <w:marLeft w:val="0"/>
              <w:marRight w:val="0"/>
              <w:marTop w:val="0"/>
              <w:marBottom w:val="0"/>
              <w:divBdr>
                <w:top w:val="none" w:sz="0" w:space="0" w:color="auto"/>
                <w:left w:val="none" w:sz="0" w:space="0" w:color="auto"/>
                <w:bottom w:val="none" w:sz="0" w:space="0" w:color="auto"/>
                <w:right w:val="none" w:sz="0" w:space="0" w:color="auto"/>
              </w:divBdr>
            </w:div>
          </w:divsChild>
        </w:div>
        <w:div w:id="1656061524">
          <w:marLeft w:val="0"/>
          <w:marRight w:val="0"/>
          <w:marTop w:val="0"/>
          <w:marBottom w:val="0"/>
          <w:divBdr>
            <w:top w:val="none" w:sz="0" w:space="0" w:color="auto"/>
            <w:left w:val="none" w:sz="0" w:space="0" w:color="auto"/>
            <w:bottom w:val="none" w:sz="0" w:space="0" w:color="auto"/>
            <w:right w:val="none" w:sz="0" w:space="0" w:color="auto"/>
          </w:divBdr>
          <w:divsChild>
            <w:div w:id="1656061522">
              <w:marLeft w:val="0"/>
              <w:marRight w:val="0"/>
              <w:marTop w:val="0"/>
              <w:marBottom w:val="0"/>
              <w:divBdr>
                <w:top w:val="none" w:sz="0" w:space="0" w:color="auto"/>
                <w:left w:val="none" w:sz="0" w:space="0" w:color="auto"/>
                <w:bottom w:val="none" w:sz="0" w:space="0" w:color="auto"/>
                <w:right w:val="none" w:sz="0" w:space="0" w:color="auto"/>
              </w:divBdr>
            </w:div>
            <w:div w:id="1656061546">
              <w:marLeft w:val="0"/>
              <w:marRight w:val="0"/>
              <w:marTop w:val="0"/>
              <w:marBottom w:val="0"/>
              <w:divBdr>
                <w:top w:val="none" w:sz="0" w:space="0" w:color="auto"/>
                <w:left w:val="none" w:sz="0" w:space="0" w:color="auto"/>
                <w:bottom w:val="none" w:sz="0" w:space="0" w:color="auto"/>
                <w:right w:val="none" w:sz="0" w:space="0" w:color="auto"/>
              </w:divBdr>
            </w:div>
          </w:divsChild>
        </w:div>
        <w:div w:id="1656061526">
          <w:marLeft w:val="0"/>
          <w:marRight w:val="0"/>
          <w:marTop w:val="0"/>
          <w:marBottom w:val="0"/>
          <w:divBdr>
            <w:top w:val="none" w:sz="0" w:space="0" w:color="auto"/>
            <w:left w:val="none" w:sz="0" w:space="0" w:color="auto"/>
            <w:bottom w:val="none" w:sz="0" w:space="0" w:color="auto"/>
            <w:right w:val="none" w:sz="0" w:space="0" w:color="auto"/>
          </w:divBdr>
          <w:divsChild>
            <w:div w:id="1656061545">
              <w:marLeft w:val="0"/>
              <w:marRight w:val="0"/>
              <w:marTop w:val="0"/>
              <w:marBottom w:val="0"/>
              <w:divBdr>
                <w:top w:val="none" w:sz="0" w:space="0" w:color="auto"/>
                <w:left w:val="none" w:sz="0" w:space="0" w:color="auto"/>
                <w:bottom w:val="none" w:sz="0" w:space="0" w:color="auto"/>
                <w:right w:val="none" w:sz="0" w:space="0" w:color="auto"/>
              </w:divBdr>
            </w:div>
            <w:div w:id="1656061547">
              <w:marLeft w:val="0"/>
              <w:marRight w:val="0"/>
              <w:marTop w:val="0"/>
              <w:marBottom w:val="0"/>
              <w:divBdr>
                <w:top w:val="none" w:sz="0" w:space="0" w:color="auto"/>
                <w:left w:val="none" w:sz="0" w:space="0" w:color="auto"/>
                <w:bottom w:val="none" w:sz="0" w:space="0" w:color="auto"/>
                <w:right w:val="none" w:sz="0" w:space="0" w:color="auto"/>
              </w:divBdr>
            </w:div>
          </w:divsChild>
        </w:div>
        <w:div w:id="1656061530">
          <w:marLeft w:val="0"/>
          <w:marRight w:val="0"/>
          <w:marTop w:val="0"/>
          <w:marBottom w:val="0"/>
          <w:divBdr>
            <w:top w:val="none" w:sz="0" w:space="0" w:color="auto"/>
            <w:left w:val="none" w:sz="0" w:space="0" w:color="auto"/>
            <w:bottom w:val="none" w:sz="0" w:space="0" w:color="auto"/>
            <w:right w:val="none" w:sz="0" w:space="0" w:color="auto"/>
          </w:divBdr>
          <w:divsChild>
            <w:div w:id="1656061523">
              <w:marLeft w:val="0"/>
              <w:marRight w:val="0"/>
              <w:marTop w:val="0"/>
              <w:marBottom w:val="0"/>
              <w:divBdr>
                <w:top w:val="none" w:sz="0" w:space="0" w:color="auto"/>
                <w:left w:val="none" w:sz="0" w:space="0" w:color="auto"/>
                <w:bottom w:val="none" w:sz="0" w:space="0" w:color="auto"/>
                <w:right w:val="none" w:sz="0" w:space="0" w:color="auto"/>
              </w:divBdr>
            </w:div>
            <w:div w:id="1656061538">
              <w:marLeft w:val="0"/>
              <w:marRight w:val="0"/>
              <w:marTop w:val="0"/>
              <w:marBottom w:val="0"/>
              <w:divBdr>
                <w:top w:val="none" w:sz="0" w:space="0" w:color="auto"/>
                <w:left w:val="none" w:sz="0" w:space="0" w:color="auto"/>
                <w:bottom w:val="none" w:sz="0" w:space="0" w:color="auto"/>
                <w:right w:val="none" w:sz="0" w:space="0" w:color="auto"/>
              </w:divBdr>
            </w:div>
          </w:divsChild>
        </w:div>
        <w:div w:id="1656061531">
          <w:marLeft w:val="0"/>
          <w:marRight w:val="0"/>
          <w:marTop w:val="0"/>
          <w:marBottom w:val="0"/>
          <w:divBdr>
            <w:top w:val="none" w:sz="0" w:space="0" w:color="auto"/>
            <w:left w:val="none" w:sz="0" w:space="0" w:color="auto"/>
            <w:bottom w:val="none" w:sz="0" w:space="0" w:color="auto"/>
            <w:right w:val="none" w:sz="0" w:space="0" w:color="auto"/>
          </w:divBdr>
          <w:divsChild>
            <w:div w:id="1656061517">
              <w:marLeft w:val="0"/>
              <w:marRight w:val="0"/>
              <w:marTop w:val="0"/>
              <w:marBottom w:val="0"/>
              <w:divBdr>
                <w:top w:val="none" w:sz="0" w:space="0" w:color="auto"/>
                <w:left w:val="none" w:sz="0" w:space="0" w:color="auto"/>
                <w:bottom w:val="none" w:sz="0" w:space="0" w:color="auto"/>
                <w:right w:val="none" w:sz="0" w:space="0" w:color="auto"/>
              </w:divBdr>
            </w:div>
            <w:div w:id="1656061534">
              <w:marLeft w:val="0"/>
              <w:marRight w:val="0"/>
              <w:marTop w:val="0"/>
              <w:marBottom w:val="0"/>
              <w:divBdr>
                <w:top w:val="none" w:sz="0" w:space="0" w:color="auto"/>
                <w:left w:val="none" w:sz="0" w:space="0" w:color="auto"/>
                <w:bottom w:val="none" w:sz="0" w:space="0" w:color="auto"/>
                <w:right w:val="none" w:sz="0" w:space="0" w:color="auto"/>
              </w:divBdr>
            </w:div>
          </w:divsChild>
        </w:div>
        <w:div w:id="1656061532">
          <w:marLeft w:val="0"/>
          <w:marRight w:val="0"/>
          <w:marTop w:val="0"/>
          <w:marBottom w:val="0"/>
          <w:divBdr>
            <w:top w:val="none" w:sz="0" w:space="0" w:color="auto"/>
            <w:left w:val="none" w:sz="0" w:space="0" w:color="auto"/>
            <w:bottom w:val="none" w:sz="0" w:space="0" w:color="auto"/>
            <w:right w:val="none" w:sz="0" w:space="0" w:color="auto"/>
          </w:divBdr>
          <w:divsChild>
            <w:div w:id="1656061544">
              <w:marLeft w:val="0"/>
              <w:marRight w:val="0"/>
              <w:marTop w:val="0"/>
              <w:marBottom w:val="0"/>
              <w:divBdr>
                <w:top w:val="none" w:sz="0" w:space="0" w:color="auto"/>
                <w:left w:val="none" w:sz="0" w:space="0" w:color="auto"/>
                <w:bottom w:val="none" w:sz="0" w:space="0" w:color="auto"/>
                <w:right w:val="none" w:sz="0" w:space="0" w:color="auto"/>
              </w:divBdr>
            </w:div>
            <w:div w:id="1656061548">
              <w:marLeft w:val="0"/>
              <w:marRight w:val="0"/>
              <w:marTop w:val="0"/>
              <w:marBottom w:val="0"/>
              <w:divBdr>
                <w:top w:val="none" w:sz="0" w:space="0" w:color="auto"/>
                <w:left w:val="none" w:sz="0" w:space="0" w:color="auto"/>
                <w:bottom w:val="none" w:sz="0" w:space="0" w:color="auto"/>
                <w:right w:val="none" w:sz="0" w:space="0" w:color="auto"/>
              </w:divBdr>
            </w:div>
          </w:divsChild>
        </w:div>
        <w:div w:id="1656061537">
          <w:marLeft w:val="0"/>
          <w:marRight w:val="0"/>
          <w:marTop w:val="0"/>
          <w:marBottom w:val="0"/>
          <w:divBdr>
            <w:top w:val="none" w:sz="0" w:space="0" w:color="auto"/>
            <w:left w:val="none" w:sz="0" w:space="0" w:color="auto"/>
            <w:bottom w:val="none" w:sz="0" w:space="0" w:color="auto"/>
            <w:right w:val="none" w:sz="0" w:space="0" w:color="auto"/>
          </w:divBdr>
          <w:divsChild>
            <w:div w:id="1656061527">
              <w:marLeft w:val="0"/>
              <w:marRight w:val="0"/>
              <w:marTop w:val="0"/>
              <w:marBottom w:val="0"/>
              <w:divBdr>
                <w:top w:val="none" w:sz="0" w:space="0" w:color="auto"/>
                <w:left w:val="none" w:sz="0" w:space="0" w:color="auto"/>
                <w:bottom w:val="none" w:sz="0" w:space="0" w:color="auto"/>
                <w:right w:val="none" w:sz="0" w:space="0" w:color="auto"/>
              </w:divBdr>
            </w:div>
            <w:div w:id="1656061528">
              <w:marLeft w:val="0"/>
              <w:marRight w:val="0"/>
              <w:marTop w:val="0"/>
              <w:marBottom w:val="0"/>
              <w:divBdr>
                <w:top w:val="none" w:sz="0" w:space="0" w:color="auto"/>
                <w:left w:val="none" w:sz="0" w:space="0" w:color="auto"/>
                <w:bottom w:val="none" w:sz="0" w:space="0" w:color="auto"/>
                <w:right w:val="none" w:sz="0" w:space="0" w:color="auto"/>
              </w:divBdr>
            </w:div>
          </w:divsChild>
        </w:div>
        <w:div w:id="1656061541">
          <w:marLeft w:val="0"/>
          <w:marRight w:val="0"/>
          <w:marTop w:val="0"/>
          <w:marBottom w:val="0"/>
          <w:divBdr>
            <w:top w:val="none" w:sz="0" w:space="0" w:color="auto"/>
            <w:left w:val="none" w:sz="0" w:space="0" w:color="auto"/>
            <w:bottom w:val="none" w:sz="0" w:space="0" w:color="auto"/>
            <w:right w:val="none" w:sz="0" w:space="0" w:color="auto"/>
          </w:divBdr>
          <w:divsChild>
            <w:div w:id="1656061511">
              <w:marLeft w:val="0"/>
              <w:marRight w:val="0"/>
              <w:marTop w:val="0"/>
              <w:marBottom w:val="0"/>
              <w:divBdr>
                <w:top w:val="none" w:sz="0" w:space="0" w:color="auto"/>
                <w:left w:val="none" w:sz="0" w:space="0" w:color="auto"/>
                <w:bottom w:val="none" w:sz="0" w:space="0" w:color="auto"/>
                <w:right w:val="none" w:sz="0" w:space="0" w:color="auto"/>
              </w:divBdr>
            </w:div>
            <w:div w:id="1656061519">
              <w:marLeft w:val="0"/>
              <w:marRight w:val="0"/>
              <w:marTop w:val="0"/>
              <w:marBottom w:val="0"/>
              <w:divBdr>
                <w:top w:val="none" w:sz="0" w:space="0" w:color="auto"/>
                <w:left w:val="none" w:sz="0" w:space="0" w:color="auto"/>
                <w:bottom w:val="none" w:sz="0" w:space="0" w:color="auto"/>
                <w:right w:val="none" w:sz="0" w:space="0" w:color="auto"/>
              </w:divBdr>
            </w:div>
          </w:divsChild>
        </w:div>
        <w:div w:id="1656061543">
          <w:marLeft w:val="0"/>
          <w:marRight w:val="0"/>
          <w:marTop w:val="0"/>
          <w:marBottom w:val="0"/>
          <w:divBdr>
            <w:top w:val="none" w:sz="0" w:space="0" w:color="auto"/>
            <w:left w:val="none" w:sz="0" w:space="0" w:color="auto"/>
            <w:bottom w:val="none" w:sz="0" w:space="0" w:color="auto"/>
            <w:right w:val="none" w:sz="0" w:space="0" w:color="auto"/>
          </w:divBdr>
          <w:divsChild>
            <w:div w:id="1656061513">
              <w:marLeft w:val="0"/>
              <w:marRight w:val="0"/>
              <w:marTop w:val="0"/>
              <w:marBottom w:val="0"/>
              <w:divBdr>
                <w:top w:val="none" w:sz="0" w:space="0" w:color="auto"/>
                <w:left w:val="none" w:sz="0" w:space="0" w:color="auto"/>
                <w:bottom w:val="none" w:sz="0" w:space="0" w:color="auto"/>
                <w:right w:val="none" w:sz="0" w:space="0" w:color="auto"/>
              </w:divBdr>
            </w:div>
          </w:divsChild>
        </w:div>
        <w:div w:id="1656061549">
          <w:marLeft w:val="0"/>
          <w:marRight w:val="0"/>
          <w:marTop w:val="0"/>
          <w:marBottom w:val="0"/>
          <w:divBdr>
            <w:top w:val="none" w:sz="0" w:space="0" w:color="auto"/>
            <w:left w:val="none" w:sz="0" w:space="0" w:color="auto"/>
            <w:bottom w:val="none" w:sz="0" w:space="0" w:color="auto"/>
            <w:right w:val="none" w:sz="0" w:space="0" w:color="auto"/>
          </w:divBdr>
          <w:divsChild>
            <w:div w:id="1656061533">
              <w:marLeft w:val="0"/>
              <w:marRight w:val="0"/>
              <w:marTop w:val="0"/>
              <w:marBottom w:val="0"/>
              <w:divBdr>
                <w:top w:val="none" w:sz="0" w:space="0" w:color="auto"/>
                <w:left w:val="none" w:sz="0" w:space="0" w:color="auto"/>
                <w:bottom w:val="none" w:sz="0" w:space="0" w:color="auto"/>
                <w:right w:val="none" w:sz="0" w:space="0" w:color="auto"/>
              </w:divBdr>
            </w:div>
            <w:div w:id="1656061542">
              <w:marLeft w:val="0"/>
              <w:marRight w:val="0"/>
              <w:marTop w:val="0"/>
              <w:marBottom w:val="0"/>
              <w:divBdr>
                <w:top w:val="none" w:sz="0" w:space="0" w:color="auto"/>
                <w:left w:val="none" w:sz="0" w:space="0" w:color="auto"/>
                <w:bottom w:val="none" w:sz="0" w:space="0" w:color="auto"/>
                <w:right w:val="none" w:sz="0" w:space="0" w:color="auto"/>
              </w:divBdr>
            </w:div>
          </w:divsChild>
        </w:div>
        <w:div w:id="1656061550">
          <w:marLeft w:val="0"/>
          <w:marRight w:val="0"/>
          <w:marTop w:val="0"/>
          <w:marBottom w:val="0"/>
          <w:divBdr>
            <w:top w:val="none" w:sz="0" w:space="0" w:color="auto"/>
            <w:left w:val="none" w:sz="0" w:space="0" w:color="auto"/>
            <w:bottom w:val="none" w:sz="0" w:space="0" w:color="auto"/>
            <w:right w:val="none" w:sz="0" w:space="0" w:color="auto"/>
          </w:divBdr>
        </w:div>
        <w:div w:id="1656061552">
          <w:marLeft w:val="0"/>
          <w:marRight w:val="0"/>
          <w:marTop w:val="0"/>
          <w:marBottom w:val="0"/>
          <w:divBdr>
            <w:top w:val="none" w:sz="0" w:space="0" w:color="auto"/>
            <w:left w:val="none" w:sz="0" w:space="0" w:color="auto"/>
            <w:bottom w:val="none" w:sz="0" w:space="0" w:color="auto"/>
            <w:right w:val="none" w:sz="0" w:space="0" w:color="auto"/>
          </w:divBdr>
          <w:divsChild>
            <w:div w:id="1656061535">
              <w:marLeft w:val="0"/>
              <w:marRight w:val="0"/>
              <w:marTop w:val="0"/>
              <w:marBottom w:val="0"/>
              <w:divBdr>
                <w:top w:val="none" w:sz="0" w:space="0" w:color="auto"/>
                <w:left w:val="none" w:sz="0" w:space="0" w:color="auto"/>
                <w:bottom w:val="none" w:sz="0" w:space="0" w:color="auto"/>
                <w:right w:val="none" w:sz="0" w:space="0" w:color="auto"/>
              </w:divBdr>
            </w:div>
            <w:div w:id="165606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h.ras.ru/enc.htm" TargetMode="Externa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1034</TotalTime>
  <Pages>21</Pages>
  <Words>5926</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200</cp:revision>
  <cp:lastPrinted>2017-08-30T11:43:00Z</cp:lastPrinted>
  <dcterms:created xsi:type="dcterms:W3CDTF">2018-06-18T12:46:00Z</dcterms:created>
  <dcterms:modified xsi:type="dcterms:W3CDTF">2023-08-29T12:49:00Z</dcterms:modified>
</cp:coreProperties>
</file>